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91C" w14:textId="4940026B" w:rsidR="00CD0571" w:rsidRPr="00336E23" w:rsidRDefault="00CD0571" w:rsidP="00CD0571">
      <w:pPr>
        <w:jc w:val="center"/>
        <w:rPr>
          <w:rFonts w:cs="Arial"/>
          <w:b/>
          <w:bCs/>
          <w:sz w:val="36"/>
          <w:szCs w:val="36"/>
        </w:rPr>
      </w:pPr>
      <w:r w:rsidRPr="00C23D69">
        <w:rPr>
          <w:rFonts w:cs="Arial"/>
          <w:b/>
          <w:bCs/>
          <w:spacing w:val="-1"/>
          <w:sz w:val="32"/>
          <w:szCs w:val="32"/>
        </w:rPr>
        <w:t>L</w:t>
      </w:r>
      <w:r w:rsidRPr="00C23D69">
        <w:rPr>
          <w:rFonts w:cs="Arial"/>
          <w:b/>
          <w:bCs/>
          <w:sz w:val="32"/>
          <w:szCs w:val="32"/>
        </w:rPr>
        <w:t>es</w:t>
      </w:r>
      <w:r w:rsidRPr="00C23D69">
        <w:rPr>
          <w:rFonts w:cs="Arial"/>
          <w:b/>
          <w:bCs/>
          <w:spacing w:val="2"/>
          <w:sz w:val="32"/>
          <w:szCs w:val="32"/>
        </w:rPr>
        <w:t xml:space="preserve"> </w:t>
      </w:r>
      <w:r w:rsidRPr="00C23D69">
        <w:rPr>
          <w:rFonts w:cs="Arial"/>
          <w:b/>
          <w:bCs/>
          <w:sz w:val="32"/>
          <w:szCs w:val="32"/>
        </w:rPr>
        <w:t>T</w:t>
      </w:r>
      <w:r w:rsidRPr="00C23D69">
        <w:rPr>
          <w:rFonts w:cs="Arial"/>
          <w:b/>
          <w:bCs/>
          <w:spacing w:val="1"/>
          <w:sz w:val="32"/>
          <w:szCs w:val="32"/>
        </w:rPr>
        <w:t>r</w:t>
      </w:r>
      <w:r w:rsidRPr="00C23D69">
        <w:rPr>
          <w:rFonts w:cs="Arial"/>
          <w:b/>
          <w:bCs/>
          <w:spacing w:val="-1"/>
          <w:sz w:val="32"/>
          <w:szCs w:val="32"/>
        </w:rPr>
        <w:t>oph</w:t>
      </w:r>
      <w:r w:rsidRPr="00C23D69">
        <w:rPr>
          <w:rFonts w:cs="Arial"/>
          <w:b/>
          <w:bCs/>
          <w:sz w:val="32"/>
          <w:szCs w:val="32"/>
        </w:rPr>
        <w:t>ées</w:t>
      </w:r>
      <w:r w:rsidRPr="00C23D69">
        <w:rPr>
          <w:rFonts w:cs="Arial"/>
          <w:b/>
          <w:bCs/>
          <w:spacing w:val="2"/>
          <w:sz w:val="32"/>
          <w:szCs w:val="32"/>
        </w:rPr>
        <w:t xml:space="preserve"> </w:t>
      </w:r>
      <w:r w:rsidRPr="00C23D69">
        <w:rPr>
          <w:rFonts w:cs="Arial"/>
          <w:b/>
          <w:bCs/>
          <w:spacing w:val="-1"/>
          <w:sz w:val="32"/>
          <w:szCs w:val="32"/>
        </w:rPr>
        <w:t>d</w:t>
      </w:r>
      <w:r w:rsidRPr="00C23D69">
        <w:rPr>
          <w:rFonts w:cs="Arial"/>
          <w:b/>
          <w:bCs/>
          <w:sz w:val="32"/>
          <w:szCs w:val="32"/>
        </w:rPr>
        <w:t>e</w:t>
      </w:r>
      <w:r w:rsidRPr="00C23D69">
        <w:rPr>
          <w:rFonts w:cs="Arial"/>
          <w:b/>
          <w:bCs/>
          <w:spacing w:val="-1"/>
          <w:sz w:val="32"/>
          <w:szCs w:val="32"/>
        </w:rPr>
        <w:t xml:space="preserve"> l</w:t>
      </w:r>
      <w:r w:rsidRPr="00C23D69">
        <w:rPr>
          <w:rFonts w:cs="Arial"/>
          <w:b/>
          <w:bCs/>
          <w:sz w:val="32"/>
          <w:szCs w:val="32"/>
        </w:rPr>
        <w:t>a</w:t>
      </w:r>
      <w:r w:rsidRPr="00C23D69">
        <w:rPr>
          <w:rFonts w:cs="Arial"/>
          <w:b/>
          <w:bCs/>
          <w:spacing w:val="2"/>
          <w:sz w:val="32"/>
          <w:szCs w:val="32"/>
        </w:rPr>
        <w:t xml:space="preserve"> </w:t>
      </w:r>
      <w:r w:rsidRPr="00C23D69">
        <w:rPr>
          <w:rFonts w:cs="Arial"/>
          <w:b/>
          <w:bCs/>
          <w:spacing w:val="-1"/>
          <w:sz w:val="32"/>
          <w:szCs w:val="32"/>
        </w:rPr>
        <w:t>R</w:t>
      </w:r>
      <w:r w:rsidRPr="00C23D69">
        <w:rPr>
          <w:rFonts w:cs="Arial"/>
          <w:b/>
          <w:bCs/>
          <w:sz w:val="32"/>
          <w:szCs w:val="32"/>
        </w:rPr>
        <w:t>ése</w:t>
      </w:r>
      <w:r w:rsidRPr="00C23D69">
        <w:rPr>
          <w:rFonts w:cs="Arial"/>
          <w:b/>
          <w:bCs/>
          <w:spacing w:val="1"/>
          <w:sz w:val="32"/>
          <w:szCs w:val="32"/>
        </w:rPr>
        <w:t>r</w:t>
      </w:r>
      <w:r w:rsidRPr="00C23D69">
        <w:rPr>
          <w:rFonts w:cs="Arial"/>
          <w:b/>
          <w:bCs/>
          <w:spacing w:val="-2"/>
          <w:sz w:val="32"/>
          <w:szCs w:val="32"/>
        </w:rPr>
        <w:t>v</w:t>
      </w:r>
      <w:r w:rsidRPr="00C23D69">
        <w:rPr>
          <w:rFonts w:cs="Arial"/>
          <w:b/>
          <w:bCs/>
          <w:sz w:val="32"/>
          <w:szCs w:val="32"/>
        </w:rPr>
        <w:t>e</w:t>
      </w:r>
      <w:r w:rsidRPr="00C23D69">
        <w:rPr>
          <w:rFonts w:cs="Arial"/>
          <w:b/>
          <w:bCs/>
          <w:spacing w:val="2"/>
          <w:sz w:val="32"/>
          <w:szCs w:val="32"/>
        </w:rPr>
        <w:t xml:space="preserve"> </w:t>
      </w:r>
      <w:r w:rsidRPr="00C23D69">
        <w:rPr>
          <w:rFonts w:cs="Arial"/>
          <w:b/>
          <w:bCs/>
          <w:spacing w:val="-1"/>
          <w:sz w:val="32"/>
          <w:szCs w:val="32"/>
        </w:rPr>
        <w:t>d</w:t>
      </w:r>
      <w:r w:rsidRPr="00C23D69">
        <w:rPr>
          <w:rFonts w:cs="Arial"/>
          <w:b/>
          <w:bCs/>
          <w:sz w:val="32"/>
          <w:szCs w:val="32"/>
        </w:rPr>
        <w:t>e</w:t>
      </w:r>
      <w:r w:rsidRPr="00C23D69">
        <w:rPr>
          <w:rFonts w:cs="Arial"/>
          <w:b/>
          <w:bCs/>
          <w:spacing w:val="-1"/>
          <w:sz w:val="32"/>
          <w:szCs w:val="32"/>
        </w:rPr>
        <w:t xml:space="preserve"> b</w:t>
      </w:r>
      <w:r w:rsidRPr="00C23D69">
        <w:rPr>
          <w:rFonts w:cs="Arial"/>
          <w:b/>
          <w:bCs/>
          <w:spacing w:val="1"/>
          <w:sz w:val="32"/>
          <w:szCs w:val="32"/>
        </w:rPr>
        <w:t>i</w:t>
      </w:r>
      <w:r w:rsidRPr="00C23D69">
        <w:rPr>
          <w:rFonts w:cs="Arial"/>
          <w:b/>
          <w:bCs/>
          <w:spacing w:val="-1"/>
          <w:sz w:val="32"/>
          <w:szCs w:val="32"/>
        </w:rPr>
        <w:t>o</w:t>
      </w:r>
      <w:r w:rsidRPr="00C23D69">
        <w:rPr>
          <w:rFonts w:cs="Arial"/>
          <w:b/>
          <w:bCs/>
          <w:spacing w:val="-2"/>
          <w:sz w:val="32"/>
          <w:szCs w:val="32"/>
        </w:rPr>
        <w:t>s</w:t>
      </w:r>
      <w:r w:rsidRPr="00C23D69">
        <w:rPr>
          <w:rFonts w:cs="Arial"/>
          <w:b/>
          <w:bCs/>
          <w:spacing w:val="-1"/>
          <w:sz w:val="32"/>
          <w:szCs w:val="32"/>
        </w:rPr>
        <w:t>ph</w:t>
      </w:r>
      <w:r w:rsidRPr="00C23D69">
        <w:rPr>
          <w:rFonts w:cs="Arial"/>
          <w:b/>
          <w:bCs/>
          <w:sz w:val="32"/>
          <w:szCs w:val="32"/>
        </w:rPr>
        <w:t>è</w:t>
      </w:r>
      <w:r w:rsidRPr="00C23D69">
        <w:rPr>
          <w:rFonts w:cs="Arial"/>
          <w:b/>
          <w:bCs/>
          <w:spacing w:val="1"/>
          <w:sz w:val="32"/>
          <w:szCs w:val="32"/>
        </w:rPr>
        <w:t>r</w:t>
      </w:r>
      <w:r w:rsidRPr="00C23D69">
        <w:rPr>
          <w:rFonts w:cs="Arial"/>
          <w:b/>
          <w:bCs/>
          <w:sz w:val="32"/>
          <w:szCs w:val="32"/>
        </w:rPr>
        <w:t>e</w:t>
      </w:r>
      <w:r w:rsidRPr="00C23D69">
        <w:rPr>
          <w:rFonts w:cs="Arial"/>
          <w:b/>
          <w:bCs/>
          <w:sz w:val="32"/>
          <w:szCs w:val="32"/>
        </w:rPr>
        <w:br/>
        <w:t>du bassin de la Dordogne</w:t>
      </w:r>
      <w:r>
        <w:rPr>
          <w:rFonts w:cs="Arial"/>
          <w:b/>
          <w:bCs/>
          <w:sz w:val="32"/>
          <w:szCs w:val="32"/>
        </w:rPr>
        <w:br/>
      </w:r>
      <w:r w:rsidR="00336E23" w:rsidRPr="00336E23">
        <w:rPr>
          <w:rFonts w:cs="Arial"/>
          <w:b/>
          <w:bCs/>
          <w:position w:val="-1"/>
          <w:sz w:val="36"/>
          <w:szCs w:val="36"/>
        </w:rPr>
        <w:t xml:space="preserve">Edition </w:t>
      </w:r>
      <w:r w:rsidRPr="00336E23">
        <w:rPr>
          <w:rFonts w:cs="Arial"/>
          <w:b/>
          <w:bCs/>
          <w:position w:val="-1"/>
          <w:sz w:val="36"/>
          <w:szCs w:val="36"/>
        </w:rPr>
        <w:t>202</w:t>
      </w:r>
      <w:r w:rsidR="00A0152E" w:rsidRPr="00336E23">
        <w:rPr>
          <w:rFonts w:cs="Arial"/>
          <w:b/>
          <w:bCs/>
          <w:position w:val="-1"/>
          <w:sz w:val="36"/>
          <w:szCs w:val="36"/>
        </w:rPr>
        <w:t>2</w:t>
      </w:r>
    </w:p>
    <w:p w14:paraId="16A336BD" w14:textId="77777777" w:rsidR="00841EFA" w:rsidRPr="00CD0571" w:rsidRDefault="00464CBE" w:rsidP="001C0AAC">
      <w:pPr>
        <w:pStyle w:val="Default"/>
        <w:spacing w:before="360" w:after="480" w:line="252" w:lineRule="auto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CD0571">
        <w:rPr>
          <w:rFonts w:asciiTheme="minorHAnsi" w:hAnsiTheme="minorHAnsi" w:cstheme="minorHAnsi"/>
          <w:b/>
          <w:bCs/>
          <w:sz w:val="44"/>
          <w:szCs w:val="44"/>
        </w:rPr>
        <w:t>Condition</w:t>
      </w:r>
      <w:r w:rsidR="00163FB8" w:rsidRPr="00CD0571">
        <w:rPr>
          <w:rFonts w:asciiTheme="minorHAnsi" w:hAnsiTheme="minorHAnsi" w:cstheme="minorHAnsi"/>
          <w:b/>
          <w:bCs/>
          <w:sz w:val="44"/>
          <w:szCs w:val="44"/>
        </w:rPr>
        <w:t>s</w:t>
      </w:r>
      <w:r w:rsidRPr="00CD0571">
        <w:rPr>
          <w:rFonts w:asciiTheme="minorHAnsi" w:hAnsiTheme="minorHAnsi" w:cstheme="minorHAnsi"/>
          <w:b/>
          <w:bCs/>
          <w:sz w:val="44"/>
          <w:szCs w:val="44"/>
        </w:rPr>
        <w:t xml:space="preserve"> de participation</w:t>
      </w:r>
    </w:p>
    <w:p w14:paraId="0E77A2DE" w14:textId="77777777" w:rsidR="00841EFA" w:rsidRPr="00A0152E" w:rsidRDefault="00841EFA" w:rsidP="001C0AAC">
      <w:pPr>
        <w:pStyle w:val="Default"/>
        <w:spacing w:after="120" w:line="252" w:lineRule="auto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 xml:space="preserve">Pour tout renseignement : </w:t>
      </w:r>
    </w:p>
    <w:p w14:paraId="1EAFC696" w14:textId="3EC54527" w:rsidR="00841EFA" w:rsidRPr="00A0152E" w:rsidRDefault="00841EFA" w:rsidP="001C0AAC">
      <w:pPr>
        <w:pStyle w:val="Default"/>
        <w:spacing w:after="120" w:line="252" w:lineRule="auto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>Courriel</w:t>
      </w:r>
      <w:r w:rsidR="00F96A23" w:rsidRPr="00A0152E">
        <w:rPr>
          <w:rFonts w:asciiTheme="majorHAnsi" w:hAnsiTheme="majorHAnsi" w:cstheme="majorHAnsi"/>
          <w:sz w:val="22"/>
          <w:szCs w:val="22"/>
        </w:rPr>
        <w:t> :</w:t>
      </w:r>
      <w:r w:rsidRPr="00A0152E">
        <w:rPr>
          <w:rFonts w:asciiTheme="majorHAnsi" w:hAnsiTheme="majorHAnsi" w:cstheme="majorHAnsi"/>
          <w:sz w:val="22"/>
          <w:szCs w:val="22"/>
        </w:rPr>
        <w:t xml:space="preserve"> </w:t>
      </w:r>
      <w:hyperlink r:id="rId8" w:history="1">
        <w:r w:rsidR="00FD01FC" w:rsidRPr="00A0152E">
          <w:rPr>
            <w:rStyle w:val="Lienhypertexte"/>
            <w:rFonts w:asciiTheme="majorHAnsi" w:hAnsiTheme="majorHAnsi" w:cstheme="majorHAnsi"/>
            <w:sz w:val="22"/>
            <w:szCs w:val="22"/>
          </w:rPr>
          <w:t>j.quetier@eptb-dordogne.fr</w:t>
        </w:r>
      </w:hyperlink>
      <w:r w:rsidR="00A359D5" w:rsidRPr="00A0152E">
        <w:rPr>
          <w:rFonts w:asciiTheme="majorHAnsi" w:hAnsiTheme="majorHAnsi" w:cstheme="majorHAnsi"/>
          <w:sz w:val="22"/>
          <w:szCs w:val="22"/>
        </w:rPr>
        <w:tab/>
      </w:r>
      <w:r w:rsidR="00A359D5" w:rsidRPr="00A0152E">
        <w:rPr>
          <w:rFonts w:asciiTheme="majorHAnsi" w:hAnsiTheme="majorHAnsi" w:cstheme="majorHAnsi"/>
          <w:sz w:val="22"/>
          <w:szCs w:val="22"/>
        </w:rPr>
        <w:tab/>
      </w:r>
      <w:r w:rsidR="00522C38" w:rsidRPr="00A0152E">
        <w:rPr>
          <w:rFonts w:asciiTheme="majorHAnsi" w:hAnsiTheme="majorHAnsi" w:cstheme="majorHAnsi"/>
          <w:sz w:val="22"/>
          <w:szCs w:val="22"/>
        </w:rPr>
        <w:tab/>
      </w:r>
      <w:r w:rsidR="00522C38" w:rsidRPr="00A0152E">
        <w:rPr>
          <w:rFonts w:asciiTheme="majorHAnsi" w:hAnsiTheme="majorHAnsi" w:cstheme="majorHAnsi"/>
          <w:sz w:val="22"/>
          <w:szCs w:val="22"/>
        </w:rPr>
        <w:tab/>
      </w:r>
      <w:r w:rsidRPr="00A0152E">
        <w:rPr>
          <w:rFonts w:asciiTheme="majorHAnsi" w:hAnsiTheme="majorHAnsi" w:cstheme="majorHAnsi"/>
          <w:sz w:val="22"/>
          <w:szCs w:val="22"/>
        </w:rPr>
        <w:t>Téléphone : 05 53 29 17 65</w:t>
      </w:r>
    </w:p>
    <w:p w14:paraId="4B8674D6" w14:textId="1A6090F2" w:rsidR="00841EFA" w:rsidRPr="00A0152E" w:rsidRDefault="00841EFA" w:rsidP="001C0AAC">
      <w:pPr>
        <w:pStyle w:val="Default"/>
        <w:spacing w:after="120" w:line="252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>Reconnue par l’</w:t>
      </w:r>
      <w:r w:rsidRPr="003C7197">
        <w:rPr>
          <w:rFonts w:asciiTheme="majorHAnsi" w:hAnsiTheme="majorHAnsi" w:cstheme="majorHAnsi"/>
          <w:caps/>
          <w:sz w:val="22"/>
          <w:szCs w:val="22"/>
        </w:rPr>
        <w:t>Unesco</w:t>
      </w:r>
      <w:r w:rsidRPr="00A0152E">
        <w:rPr>
          <w:rFonts w:asciiTheme="majorHAnsi" w:hAnsiTheme="majorHAnsi" w:cstheme="majorHAnsi"/>
          <w:sz w:val="22"/>
          <w:szCs w:val="22"/>
        </w:rPr>
        <w:t xml:space="preserve"> en 2012, la Réserve de biosphère du bassin de la Dordogne a pour vocation de favoriser </w:t>
      </w:r>
      <w:r w:rsidR="004301A6" w:rsidRPr="00A0152E">
        <w:rPr>
          <w:rFonts w:asciiTheme="majorHAnsi" w:hAnsiTheme="majorHAnsi" w:cstheme="majorHAnsi"/>
          <w:sz w:val="22"/>
          <w:szCs w:val="22"/>
        </w:rPr>
        <w:t>une meilleure</w:t>
      </w:r>
      <w:r w:rsidRPr="00A0152E">
        <w:rPr>
          <w:rFonts w:asciiTheme="majorHAnsi" w:hAnsiTheme="majorHAnsi" w:cstheme="majorHAnsi"/>
          <w:sz w:val="22"/>
          <w:szCs w:val="22"/>
        </w:rPr>
        <w:t xml:space="preserve"> prise en considération des relations entre </w:t>
      </w:r>
      <w:r w:rsidR="00A0152E" w:rsidRPr="00A0152E">
        <w:rPr>
          <w:rFonts w:asciiTheme="majorHAnsi" w:hAnsiTheme="majorHAnsi" w:cstheme="majorHAnsi"/>
          <w:sz w:val="22"/>
          <w:szCs w:val="22"/>
        </w:rPr>
        <w:t>les humains</w:t>
      </w:r>
      <w:r w:rsidR="00163FB8" w:rsidRPr="00A0152E">
        <w:rPr>
          <w:rFonts w:asciiTheme="majorHAnsi" w:hAnsiTheme="majorHAnsi" w:cstheme="majorHAnsi"/>
          <w:sz w:val="22"/>
          <w:szCs w:val="22"/>
        </w:rPr>
        <w:t xml:space="preserve"> </w:t>
      </w:r>
      <w:r w:rsidRPr="00A0152E">
        <w:rPr>
          <w:rFonts w:asciiTheme="majorHAnsi" w:hAnsiTheme="majorHAnsi" w:cstheme="majorHAnsi"/>
          <w:sz w:val="22"/>
          <w:szCs w:val="22"/>
        </w:rPr>
        <w:t xml:space="preserve">et la nature par les acteurs du territoire dans leurs différents domaines d’activité. </w:t>
      </w:r>
    </w:p>
    <w:p w14:paraId="42A82BFF" w14:textId="77777777" w:rsidR="00841EFA" w:rsidRPr="00A0152E" w:rsidRDefault="00841EFA" w:rsidP="00336E23">
      <w:pPr>
        <w:pStyle w:val="Default"/>
        <w:spacing w:before="240" w:after="120" w:line="252" w:lineRule="auto"/>
        <w:rPr>
          <w:rFonts w:asciiTheme="minorHAnsi" w:hAnsiTheme="minorHAnsi" w:cstheme="minorHAnsi"/>
          <w:color w:val="0070C0"/>
        </w:rPr>
      </w:pPr>
      <w:r w:rsidRPr="00A0152E">
        <w:rPr>
          <w:rFonts w:asciiTheme="minorHAnsi" w:hAnsiTheme="minorHAnsi" w:cstheme="minorHAnsi"/>
          <w:b/>
          <w:bCs/>
          <w:color w:val="0070C0"/>
        </w:rPr>
        <w:t xml:space="preserve">Article 1 - Objet </w:t>
      </w:r>
    </w:p>
    <w:p w14:paraId="48ACBD0A" w14:textId="593CC427" w:rsidR="00B04FF0" w:rsidRPr="00D215A0" w:rsidRDefault="00A87A85" w:rsidP="001C0AAC">
      <w:pPr>
        <w:spacing w:after="120" w:line="252" w:lineRule="auto"/>
        <w:jc w:val="both"/>
        <w:rPr>
          <w:rFonts w:asciiTheme="majorHAnsi" w:hAnsiTheme="majorHAnsi" w:cstheme="majorHAnsi"/>
          <w:color w:val="000000"/>
        </w:rPr>
      </w:pPr>
      <w:r w:rsidRPr="00A0152E">
        <w:rPr>
          <w:rFonts w:asciiTheme="majorHAnsi" w:hAnsiTheme="majorHAnsi" w:cstheme="majorHAnsi"/>
          <w:bCs/>
          <w:color w:val="000000"/>
        </w:rPr>
        <w:t xml:space="preserve">L’établissement EPIDOR, coordinateur de la Réserve de biosphère du bassin de la Dordogne, organise </w:t>
      </w:r>
      <w:r w:rsidR="00D215A0">
        <w:rPr>
          <w:rFonts w:asciiTheme="majorHAnsi" w:hAnsiTheme="majorHAnsi" w:cstheme="majorHAnsi"/>
          <w:b/>
          <w:color w:val="000000"/>
        </w:rPr>
        <w:t>jusqu’au 30</w:t>
      </w:r>
      <w:r w:rsidR="003C7197">
        <w:rPr>
          <w:rFonts w:asciiTheme="majorHAnsi" w:hAnsiTheme="majorHAnsi" w:cstheme="majorHAnsi"/>
          <w:b/>
          <w:color w:val="000000"/>
        </w:rPr>
        <w:t xml:space="preserve"> septembre</w:t>
      </w:r>
      <w:r w:rsidR="00B04FF0" w:rsidRPr="003C7197">
        <w:rPr>
          <w:rFonts w:asciiTheme="majorHAnsi" w:hAnsiTheme="majorHAnsi" w:cstheme="majorHAnsi"/>
          <w:b/>
          <w:color w:val="000000"/>
        </w:rPr>
        <w:t xml:space="preserve"> </w:t>
      </w:r>
      <w:r w:rsidR="00FD01FC" w:rsidRPr="003C7197">
        <w:rPr>
          <w:rFonts w:asciiTheme="majorHAnsi" w:hAnsiTheme="majorHAnsi" w:cstheme="majorHAnsi"/>
          <w:b/>
          <w:color w:val="000000"/>
        </w:rPr>
        <w:t>202</w:t>
      </w:r>
      <w:r w:rsidR="00D215A0">
        <w:rPr>
          <w:rFonts w:asciiTheme="majorHAnsi" w:hAnsiTheme="majorHAnsi" w:cstheme="majorHAnsi"/>
          <w:b/>
          <w:color w:val="000000"/>
        </w:rPr>
        <w:t>2</w:t>
      </w:r>
      <w:r w:rsidR="00B04FF0" w:rsidRPr="00A0152E">
        <w:rPr>
          <w:rFonts w:asciiTheme="majorHAnsi" w:hAnsiTheme="majorHAnsi" w:cstheme="majorHAnsi"/>
          <w:bCs/>
          <w:color w:val="000000"/>
        </w:rPr>
        <w:t xml:space="preserve"> </w:t>
      </w:r>
      <w:r w:rsidR="003C7197">
        <w:rPr>
          <w:rFonts w:asciiTheme="majorHAnsi" w:hAnsiTheme="majorHAnsi" w:cstheme="majorHAnsi"/>
          <w:bCs/>
          <w:color w:val="000000"/>
        </w:rPr>
        <w:t xml:space="preserve">les « Trophées de la Réserve de biosphère », </w:t>
      </w:r>
      <w:r w:rsidRPr="00A0152E">
        <w:rPr>
          <w:rFonts w:asciiTheme="majorHAnsi" w:hAnsiTheme="majorHAnsi" w:cstheme="majorHAnsi"/>
          <w:bCs/>
          <w:color w:val="000000"/>
        </w:rPr>
        <w:t xml:space="preserve">un concours pour distinguer </w:t>
      </w:r>
      <w:r w:rsidRPr="00A0152E">
        <w:rPr>
          <w:rFonts w:asciiTheme="majorHAnsi" w:hAnsiTheme="majorHAnsi" w:cstheme="majorHAnsi"/>
          <w:b/>
          <w:bCs/>
          <w:color w:val="000000"/>
        </w:rPr>
        <w:t>les meilleurs projets</w:t>
      </w:r>
      <w:r w:rsidR="00FD01FC" w:rsidRPr="00A0152E">
        <w:rPr>
          <w:rFonts w:asciiTheme="majorHAnsi" w:hAnsiTheme="majorHAnsi" w:cstheme="majorHAnsi"/>
          <w:b/>
          <w:bCs/>
          <w:color w:val="000000"/>
        </w:rPr>
        <w:t xml:space="preserve"> et</w:t>
      </w:r>
      <w:r w:rsidRPr="00A0152E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B04FF0" w:rsidRPr="00A0152E">
        <w:rPr>
          <w:rFonts w:asciiTheme="majorHAnsi" w:hAnsiTheme="majorHAnsi" w:cstheme="majorHAnsi"/>
          <w:b/>
          <w:bCs/>
          <w:color w:val="000000"/>
        </w:rPr>
        <w:t xml:space="preserve">actions </w:t>
      </w:r>
      <w:r w:rsidR="003C7197">
        <w:rPr>
          <w:rFonts w:asciiTheme="majorHAnsi" w:hAnsiTheme="majorHAnsi" w:cstheme="majorHAnsi"/>
          <w:b/>
          <w:bCs/>
          <w:color w:val="000000"/>
        </w:rPr>
        <w:t xml:space="preserve">menés </w:t>
      </w:r>
      <w:r w:rsidR="00B04FF0" w:rsidRPr="00A0152E">
        <w:rPr>
          <w:rFonts w:asciiTheme="majorHAnsi" w:hAnsiTheme="majorHAnsi" w:cstheme="majorHAnsi"/>
          <w:b/>
          <w:bCs/>
          <w:color w:val="000000"/>
        </w:rPr>
        <w:t xml:space="preserve">en </w:t>
      </w:r>
      <w:r w:rsidR="007A0A8D" w:rsidRPr="00A0152E">
        <w:rPr>
          <w:rFonts w:asciiTheme="majorHAnsi" w:hAnsiTheme="majorHAnsi" w:cstheme="majorHAnsi"/>
          <w:b/>
          <w:bCs/>
          <w:color w:val="000000"/>
        </w:rPr>
        <w:t xml:space="preserve">faveur de </w:t>
      </w:r>
      <w:r w:rsidR="003C7197" w:rsidRPr="003D1444">
        <w:rPr>
          <w:rFonts w:asciiTheme="majorHAnsi" w:hAnsiTheme="majorHAnsi"/>
          <w:b/>
          <w:bCs/>
        </w:rPr>
        <w:t>l’</w:t>
      </w:r>
      <w:r w:rsidR="00D215A0">
        <w:rPr>
          <w:rFonts w:asciiTheme="majorHAnsi" w:hAnsiTheme="majorHAnsi"/>
          <w:b/>
          <w:bCs/>
        </w:rPr>
        <w:t>atténuation et de l’</w:t>
      </w:r>
      <w:r w:rsidR="003C7197" w:rsidRPr="003D1444">
        <w:rPr>
          <w:rFonts w:asciiTheme="majorHAnsi" w:hAnsiTheme="majorHAnsi"/>
          <w:b/>
          <w:bCs/>
        </w:rPr>
        <w:t>adaptation au changement climatique</w:t>
      </w:r>
      <w:r w:rsidR="00D215A0" w:rsidRPr="00D215A0">
        <w:rPr>
          <w:rFonts w:asciiTheme="majorHAnsi" w:hAnsiTheme="majorHAnsi" w:cstheme="majorHAnsi"/>
          <w:color w:val="000000"/>
        </w:rPr>
        <w:t>, thème défini pour la huitième édition.</w:t>
      </w:r>
    </w:p>
    <w:p w14:paraId="3A3FF57B" w14:textId="77777777" w:rsidR="00572D0F" w:rsidRPr="00A0152E" w:rsidRDefault="00572D0F" w:rsidP="00572D0F">
      <w:pPr>
        <w:pStyle w:val="Default"/>
        <w:spacing w:after="120" w:line="252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>Les projets candidats peuvent être :</w:t>
      </w:r>
    </w:p>
    <w:p w14:paraId="42B954D6" w14:textId="77777777" w:rsidR="00572D0F" w:rsidRPr="00A0152E" w:rsidRDefault="00572D0F" w:rsidP="00572D0F">
      <w:pPr>
        <w:pStyle w:val="Default"/>
        <w:numPr>
          <w:ilvl w:val="0"/>
          <w:numId w:val="1"/>
        </w:numPr>
        <w:spacing w:after="120" w:line="252" w:lineRule="auto"/>
        <w:ind w:left="850" w:hanging="357"/>
        <w:contextualSpacing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 xml:space="preserve">Des projets à venir </w:t>
      </w:r>
    </w:p>
    <w:p w14:paraId="5AF877D2" w14:textId="77777777" w:rsidR="00572D0F" w:rsidRPr="00A0152E" w:rsidRDefault="00572D0F" w:rsidP="00572D0F">
      <w:pPr>
        <w:pStyle w:val="Default"/>
        <w:numPr>
          <w:ilvl w:val="0"/>
          <w:numId w:val="1"/>
        </w:numPr>
        <w:spacing w:after="120" w:line="252" w:lineRule="auto"/>
        <w:ind w:left="850" w:hanging="357"/>
        <w:contextualSpacing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>Des projets en cours de réalisation</w:t>
      </w:r>
    </w:p>
    <w:p w14:paraId="0919AA94" w14:textId="3665E54D" w:rsidR="00572D0F" w:rsidRDefault="00572D0F" w:rsidP="00572D0F">
      <w:pPr>
        <w:pStyle w:val="Default"/>
        <w:numPr>
          <w:ilvl w:val="0"/>
          <w:numId w:val="1"/>
        </w:numPr>
        <w:spacing w:after="120" w:line="252" w:lineRule="auto"/>
        <w:ind w:left="851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>Des projets déjà réalisés</w:t>
      </w:r>
    </w:p>
    <w:p w14:paraId="2AEE2B0B" w14:textId="1B591377" w:rsidR="009B1B3A" w:rsidRPr="00370783" w:rsidRDefault="00572D0F" w:rsidP="001C0AAC">
      <w:pPr>
        <w:pStyle w:val="Default"/>
        <w:spacing w:after="60" w:line="252" w:lineRule="auto"/>
        <w:jc w:val="both"/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</w:pPr>
      <w:r w:rsidRPr="00370783"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  <w:t>E</w:t>
      </w:r>
      <w:r w:rsidR="009B1B3A" w:rsidRPr="00370783"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  <w:t xml:space="preserve">xemples </w:t>
      </w:r>
      <w:r w:rsidRPr="00370783"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  <w:t>de projets pouvant</w:t>
      </w:r>
      <w:r w:rsidR="009B1B3A" w:rsidRPr="00370783"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  <w:t xml:space="preserve"> être candidats à l’édition 202</w:t>
      </w:r>
      <w:r w:rsidRPr="00370783"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  <w:t>2</w:t>
      </w:r>
      <w:r w:rsidR="009B1B3A" w:rsidRPr="00370783"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  <w:t xml:space="preserve"> des Trophées de la biosphère</w:t>
      </w:r>
      <w:r w:rsidR="00D514F7" w:rsidRPr="00370783"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  <w:t xml:space="preserve"> (liste non exhaustive)</w:t>
      </w:r>
      <w:r w:rsidR="009B1B3A" w:rsidRPr="00370783"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  <w:t> :</w:t>
      </w:r>
    </w:p>
    <w:p w14:paraId="606A6557" w14:textId="77777777" w:rsidR="00336E23" w:rsidRPr="00336E23" w:rsidRDefault="00336E23" w:rsidP="00D215A0">
      <w:pPr>
        <w:pStyle w:val="Default"/>
        <w:numPr>
          <w:ilvl w:val="0"/>
          <w:numId w:val="12"/>
        </w:numPr>
        <w:spacing w:after="40" w:line="252" w:lineRule="auto"/>
        <w:ind w:left="924" w:hanging="357"/>
        <w:jc w:val="both"/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</w:pPr>
      <w:bookmarkStart w:id="0" w:name="_Hlk38993094"/>
      <w:r w:rsidRPr="00336E23"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  <w:t xml:space="preserve">Des projets d’économie circulaire qui permettent de diminuer les émissions de gaz à effet de serre ; de favoriser la réutilisation ou le recyclage des objets ou des matériaux… </w:t>
      </w:r>
    </w:p>
    <w:p w14:paraId="6CBEA06E" w14:textId="77777777" w:rsidR="00336E23" w:rsidRPr="00336E23" w:rsidRDefault="00336E23" w:rsidP="00D215A0">
      <w:pPr>
        <w:pStyle w:val="Default"/>
        <w:numPr>
          <w:ilvl w:val="0"/>
          <w:numId w:val="12"/>
        </w:numPr>
        <w:spacing w:after="40" w:line="252" w:lineRule="auto"/>
        <w:ind w:left="924" w:hanging="357"/>
        <w:jc w:val="both"/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</w:pPr>
      <w:r w:rsidRPr="00336E23"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  <w:t>Des pratiques de production agricole qui favorisent la qualité des sols, le stockage du carbone et limitent l’utilisation d’intrants chimiques…</w:t>
      </w:r>
    </w:p>
    <w:p w14:paraId="681D9664" w14:textId="77777777" w:rsidR="00336E23" w:rsidRPr="00336E23" w:rsidRDefault="00336E23" w:rsidP="00D215A0">
      <w:pPr>
        <w:pStyle w:val="Default"/>
        <w:numPr>
          <w:ilvl w:val="0"/>
          <w:numId w:val="12"/>
        </w:numPr>
        <w:spacing w:after="40" w:line="252" w:lineRule="auto"/>
        <w:ind w:left="924" w:hanging="357"/>
        <w:jc w:val="both"/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</w:pPr>
      <w:r w:rsidRPr="00336E23"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  <w:t xml:space="preserve">Des circuits locaux d’approvisionnement, de production et de vente </w:t>
      </w:r>
    </w:p>
    <w:p w14:paraId="521F7309" w14:textId="77777777" w:rsidR="00336E23" w:rsidRPr="00336E23" w:rsidRDefault="00336E23" w:rsidP="00D215A0">
      <w:pPr>
        <w:pStyle w:val="Default"/>
        <w:numPr>
          <w:ilvl w:val="0"/>
          <w:numId w:val="12"/>
        </w:numPr>
        <w:spacing w:after="40" w:line="252" w:lineRule="auto"/>
        <w:ind w:left="924" w:hanging="357"/>
        <w:jc w:val="both"/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</w:pPr>
      <w:r w:rsidRPr="00336E23"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  <w:t>Des projets visant une utilisation plus rationnelle de l’eau</w:t>
      </w:r>
    </w:p>
    <w:p w14:paraId="1B8D1203" w14:textId="77777777" w:rsidR="00336E23" w:rsidRPr="00336E23" w:rsidRDefault="00336E23" w:rsidP="00D215A0">
      <w:pPr>
        <w:pStyle w:val="Default"/>
        <w:numPr>
          <w:ilvl w:val="0"/>
          <w:numId w:val="12"/>
        </w:numPr>
        <w:spacing w:after="40" w:line="252" w:lineRule="auto"/>
        <w:ind w:left="924" w:hanging="357"/>
        <w:jc w:val="both"/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</w:pPr>
      <w:r w:rsidRPr="00336E23"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  <w:t>Des solutions de construction et d’aménagement mieux adaptées aux conditions climatiques extrêmes</w:t>
      </w:r>
    </w:p>
    <w:p w14:paraId="0DF8CC98" w14:textId="77777777" w:rsidR="00336E23" w:rsidRPr="00336E23" w:rsidRDefault="00336E23" w:rsidP="00D215A0">
      <w:pPr>
        <w:pStyle w:val="Default"/>
        <w:numPr>
          <w:ilvl w:val="0"/>
          <w:numId w:val="12"/>
        </w:numPr>
        <w:spacing w:after="40" w:line="252" w:lineRule="auto"/>
        <w:ind w:left="924" w:hanging="357"/>
        <w:jc w:val="both"/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</w:pPr>
      <w:r w:rsidRPr="00336E23"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  <w:t>Des projets qui favorisent le développement et l’utilisation d’énergies décarbonées</w:t>
      </w:r>
    </w:p>
    <w:p w14:paraId="1CCD8BFB" w14:textId="77777777" w:rsidR="00336E23" w:rsidRPr="00336E23" w:rsidRDefault="00336E23" w:rsidP="00D215A0">
      <w:pPr>
        <w:pStyle w:val="Default"/>
        <w:numPr>
          <w:ilvl w:val="0"/>
          <w:numId w:val="12"/>
        </w:numPr>
        <w:spacing w:after="40" w:line="252" w:lineRule="auto"/>
        <w:ind w:left="924" w:hanging="357"/>
        <w:jc w:val="both"/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</w:pPr>
      <w:r w:rsidRPr="00336E23"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  <w:t>Des modes de culture et des variétés plus résistantes à la sécheresse</w:t>
      </w:r>
    </w:p>
    <w:p w14:paraId="147FEED5" w14:textId="77777777" w:rsidR="00336E23" w:rsidRPr="00336E23" w:rsidRDefault="00336E23" w:rsidP="00D215A0">
      <w:pPr>
        <w:pStyle w:val="Default"/>
        <w:numPr>
          <w:ilvl w:val="0"/>
          <w:numId w:val="12"/>
        </w:numPr>
        <w:spacing w:after="40" w:line="252" w:lineRule="auto"/>
        <w:ind w:left="924" w:hanging="357"/>
        <w:jc w:val="both"/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</w:pPr>
      <w:r w:rsidRPr="00336E23"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  <w:t>Des projets qui préservent les milieux naturels et leur capacité d’adaptation</w:t>
      </w:r>
    </w:p>
    <w:p w14:paraId="0AFA2245" w14:textId="77777777" w:rsidR="00336E23" w:rsidRPr="00336E23" w:rsidRDefault="00336E23" w:rsidP="00D215A0">
      <w:pPr>
        <w:pStyle w:val="Default"/>
        <w:numPr>
          <w:ilvl w:val="0"/>
          <w:numId w:val="12"/>
        </w:numPr>
        <w:spacing w:after="40" w:line="252" w:lineRule="auto"/>
        <w:ind w:left="924" w:hanging="357"/>
        <w:jc w:val="both"/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</w:pPr>
      <w:r w:rsidRPr="00336E23"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  <w:t>Des actions de sensibilisation ou de formation auprès des enfants, du grand public, des professionnels ou des élus</w:t>
      </w:r>
    </w:p>
    <w:p w14:paraId="4E1D86E1" w14:textId="47EA83AB" w:rsidR="00572D0F" w:rsidRDefault="00336E23" w:rsidP="00D215A0">
      <w:pPr>
        <w:pStyle w:val="Default"/>
        <w:numPr>
          <w:ilvl w:val="0"/>
          <w:numId w:val="12"/>
        </w:numPr>
        <w:spacing w:after="40" w:line="252" w:lineRule="auto"/>
        <w:ind w:left="924" w:hanging="357"/>
        <w:jc w:val="both"/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</w:pPr>
      <w:r w:rsidRPr="00336E23"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  <w:t>Des actions culturelles (expositions, podcasts, documentaires…)</w:t>
      </w:r>
    </w:p>
    <w:p w14:paraId="0ACA0AE5" w14:textId="2F904983" w:rsidR="00336E23" w:rsidRPr="00336E23" w:rsidRDefault="00336E23" w:rsidP="00336E23">
      <w:pPr>
        <w:pStyle w:val="Default"/>
        <w:numPr>
          <w:ilvl w:val="0"/>
          <w:numId w:val="12"/>
        </w:numPr>
        <w:spacing w:after="60" w:line="252" w:lineRule="auto"/>
        <w:jc w:val="both"/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</w:pPr>
      <w:r>
        <w:rPr>
          <w:rFonts w:asciiTheme="majorHAnsi" w:hAnsiTheme="majorHAnsi"/>
          <w:i/>
          <w:iCs/>
          <w:color w:val="595959" w:themeColor="text1" w:themeTint="A6"/>
          <w:sz w:val="22"/>
          <w:szCs w:val="22"/>
        </w:rPr>
        <w:t>…</w:t>
      </w:r>
    </w:p>
    <w:bookmarkEnd w:id="0"/>
    <w:p w14:paraId="22725E7B" w14:textId="77777777" w:rsidR="00841EFA" w:rsidRPr="00A0152E" w:rsidRDefault="00841EFA" w:rsidP="00336E23">
      <w:pPr>
        <w:pStyle w:val="Default"/>
        <w:spacing w:before="240" w:after="120" w:line="252" w:lineRule="auto"/>
        <w:rPr>
          <w:rFonts w:asciiTheme="minorHAnsi" w:hAnsiTheme="minorHAnsi" w:cstheme="minorHAnsi"/>
          <w:b/>
          <w:bCs/>
          <w:color w:val="0070C0"/>
        </w:rPr>
      </w:pPr>
      <w:r w:rsidRPr="00A0152E">
        <w:rPr>
          <w:rFonts w:asciiTheme="minorHAnsi" w:hAnsiTheme="minorHAnsi" w:cstheme="minorHAnsi"/>
          <w:b/>
          <w:bCs/>
          <w:color w:val="0070C0"/>
        </w:rPr>
        <w:lastRenderedPageBreak/>
        <w:t xml:space="preserve">Article 2 - Conditions de participation </w:t>
      </w:r>
    </w:p>
    <w:p w14:paraId="683160AF" w14:textId="77777777" w:rsidR="00572D0F" w:rsidRPr="00572D0F" w:rsidRDefault="00572D0F" w:rsidP="00572D0F">
      <w:pPr>
        <w:pStyle w:val="Default"/>
        <w:spacing w:after="120" w:line="252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72D0F">
        <w:rPr>
          <w:rFonts w:asciiTheme="majorHAnsi" w:hAnsiTheme="majorHAnsi" w:cstheme="majorHAnsi"/>
          <w:bCs/>
          <w:sz w:val="22"/>
          <w:szCs w:val="22"/>
        </w:rPr>
        <w:t xml:space="preserve">Les trophées sont ouverts à toute personne physique ou morale, mineure ou majeure. La participation aux trophées de personnes mineures se fera sous la responsabilité du représentant légal pouvant justifier de l’autorité parentale. </w:t>
      </w:r>
    </w:p>
    <w:p w14:paraId="189F5B45" w14:textId="7AA03A13" w:rsidR="00A359D5" w:rsidRPr="00A0152E" w:rsidRDefault="00B04FF0" w:rsidP="001C0AAC">
      <w:pPr>
        <w:pStyle w:val="Default"/>
        <w:spacing w:after="120" w:line="252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0152E">
        <w:rPr>
          <w:rFonts w:asciiTheme="majorHAnsi" w:hAnsiTheme="majorHAnsi" w:cstheme="majorHAnsi"/>
          <w:bCs/>
          <w:sz w:val="22"/>
          <w:szCs w:val="22"/>
        </w:rPr>
        <w:t>Le concours est ouvert uniquement aux personnes et organisations actives sur le territoire de la Réserve de biosphère du bassin de la Dordogne</w:t>
      </w:r>
      <w:r w:rsidR="001B1E87" w:rsidRPr="00A0152E">
        <w:rPr>
          <w:rFonts w:asciiTheme="majorHAnsi" w:hAnsiTheme="majorHAnsi" w:cstheme="majorHAnsi"/>
          <w:bCs/>
          <w:sz w:val="22"/>
          <w:szCs w:val="22"/>
        </w:rPr>
        <w:t xml:space="preserve"> (voir carte en annexe </w:t>
      </w:r>
      <w:r w:rsidR="006D49F2" w:rsidRPr="00A0152E">
        <w:rPr>
          <w:rFonts w:asciiTheme="majorHAnsi" w:hAnsiTheme="majorHAnsi" w:cstheme="majorHAnsi"/>
          <w:bCs/>
          <w:sz w:val="22"/>
          <w:szCs w:val="22"/>
        </w:rPr>
        <w:t>1</w:t>
      </w:r>
      <w:r w:rsidR="001B1E87" w:rsidRPr="00A0152E">
        <w:rPr>
          <w:rFonts w:asciiTheme="majorHAnsi" w:hAnsiTheme="majorHAnsi" w:cstheme="majorHAnsi"/>
          <w:bCs/>
          <w:sz w:val="22"/>
          <w:szCs w:val="22"/>
        </w:rPr>
        <w:t>)</w:t>
      </w:r>
      <w:r w:rsidRPr="00A0152E">
        <w:rPr>
          <w:rFonts w:asciiTheme="majorHAnsi" w:hAnsiTheme="majorHAnsi" w:cstheme="majorHAnsi"/>
          <w:bCs/>
          <w:sz w:val="22"/>
          <w:szCs w:val="22"/>
        </w:rPr>
        <w:t>.</w:t>
      </w:r>
    </w:p>
    <w:p w14:paraId="348A8441" w14:textId="77777777" w:rsidR="00A87A85" w:rsidRPr="00A0152E" w:rsidRDefault="00A87A85" w:rsidP="001C0AAC">
      <w:pPr>
        <w:pStyle w:val="Default"/>
        <w:spacing w:after="120" w:line="252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>Les candidatures peuvent être présentées par :</w:t>
      </w:r>
    </w:p>
    <w:p w14:paraId="41008B61" w14:textId="77777777" w:rsidR="00A359D5" w:rsidRPr="00A0152E" w:rsidRDefault="00A359D5" w:rsidP="001C0AAC">
      <w:pPr>
        <w:pStyle w:val="Default"/>
        <w:numPr>
          <w:ilvl w:val="0"/>
          <w:numId w:val="4"/>
        </w:numPr>
        <w:spacing w:after="120" w:line="252" w:lineRule="auto"/>
        <w:ind w:left="850" w:hanging="357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>Des entreprises</w:t>
      </w:r>
    </w:p>
    <w:p w14:paraId="4CEFD2F1" w14:textId="77777777" w:rsidR="009C51FD" w:rsidRPr="00A0152E" w:rsidRDefault="009C51FD" w:rsidP="001C0AAC">
      <w:pPr>
        <w:pStyle w:val="Default"/>
        <w:numPr>
          <w:ilvl w:val="0"/>
          <w:numId w:val="4"/>
        </w:numPr>
        <w:spacing w:after="120" w:line="252" w:lineRule="auto"/>
        <w:ind w:left="850" w:hanging="357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>Des exploitants agricoles et des groupements professionnels</w:t>
      </w:r>
    </w:p>
    <w:p w14:paraId="277C4510" w14:textId="77777777" w:rsidR="00A87A85" w:rsidRPr="00A0152E" w:rsidRDefault="00A87A85" w:rsidP="001C0AAC">
      <w:pPr>
        <w:pStyle w:val="Default"/>
        <w:numPr>
          <w:ilvl w:val="0"/>
          <w:numId w:val="4"/>
        </w:numPr>
        <w:spacing w:after="120" w:line="252" w:lineRule="auto"/>
        <w:ind w:left="850" w:hanging="357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>Des associations</w:t>
      </w:r>
    </w:p>
    <w:p w14:paraId="657244A9" w14:textId="77777777" w:rsidR="00A87A85" w:rsidRPr="00A0152E" w:rsidRDefault="00A87A85" w:rsidP="001C0AAC">
      <w:pPr>
        <w:pStyle w:val="Default"/>
        <w:numPr>
          <w:ilvl w:val="0"/>
          <w:numId w:val="4"/>
        </w:numPr>
        <w:spacing w:after="120" w:line="252" w:lineRule="auto"/>
        <w:ind w:left="850" w:hanging="357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>Des collectivités ou leur groupement</w:t>
      </w:r>
    </w:p>
    <w:p w14:paraId="6BC0FD08" w14:textId="77777777" w:rsidR="00B30DC8" w:rsidRPr="00A0152E" w:rsidRDefault="00B30DC8" w:rsidP="001C0AAC">
      <w:pPr>
        <w:pStyle w:val="Default"/>
        <w:numPr>
          <w:ilvl w:val="0"/>
          <w:numId w:val="4"/>
        </w:numPr>
        <w:spacing w:after="120" w:line="252" w:lineRule="auto"/>
        <w:ind w:left="850" w:hanging="357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>Des établissements publics</w:t>
      </w:r>
    </w:p>
    <w:p w14:paraId="65B7FC7D" w14:textId="77777777" w:rsidR="00A359D5" w:rsidRPr="00A0152E" w:rsidRDefault="00A359D5" w:rsidP="00FF2C60">
      <w:pPr>
        <w:pStyle w:val="Default"/>
        <w:numPr>
          <w:ilvl w:val="0"/>
          <w:numId w:val="4"/>
        </w:numPr>
        <w:spacing w:after="120" w:line="252" w:lineRule="auto"/>
        <w:ind w:left="850" w:hanging="357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>Des établissements scolaires</w:t>
      </w:r>
    </w:p>
    <w:p w14:paraId="5E5E267E" w14:textId="343DC145" w:rsidR="00A359D5" w:rsidRDefault="00A359D5" w:rsidP="00FF2C60">
      <w:pPr>
        <w:pStyle w:val="Default"/>
        <w:numPr>
          <w:ilvl w:val="0"/>
          <w:numId w:val="4"/>
        </w:numPr>
        <w:spacing w:line="252" w:lineRule="auto"/>
        <w:ind w:left="850" w:hanging="357"/>
        <w:jc w:val="both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>Des particuliers</w:t>
      </w:r>
    </w:p>
    <w:p w14:paraId="402C49B6" w14:textId="43311BC9" w:rsidR="00C72CF3" w:rsidRPr="00A0152E" w:rsidRDefault="00C72CF3" w:rsidP="001C0AAC">
      <w:pPr>
        <w:pStyle w:val="Default"/>
        <w:numPr>
          <w:ilvl w:val="0"/>
          <w:numId w:val="4"/>
        </w:numPr>
        <w:spacing w:after="120" w:line="252" w:lineRule="auto"/>
        <w:ind w:left="85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</w:t>
      </w:r>
    </w:p>
    <w:p w14:paraId="2249DC79" w14:textId="77777777" w:rsidR="00841EFA" w:rsidRPr="00A0152E" w:rsidRDefault="001C0AAC" w:rsidP="00336E23">
      <w:pPr>
        <w:pStyle w:val="Default"/>
        <w:spacing w:before="240" w:after="120" w:line="252" w:lineRule="auto"/>
        <w:rPr>
          <w:rFonts w:asciiTheme="minorHAnsi" w:hAnsiTheme="minorHAnsi" w:cstheme="minorHAnsi"/>
          <w:b/>
          <w:bCs/>
          <w:color w:val="0070C0"/>
        </w:rPr>
      </w:pPr>
      <w:r w:rsidRPr="00A0152E">
        <w:rPr>
          <w:rFonts w:asciiTheme="minorHAnsi" w:hAnsiTheme="minorHAnsi" w:cstheme="minorHAnsi"/>
          <w:b/>
          <w:bCs/>
          <w:color w:val="0070C0"/>
        </w:rPr>
        <w:t xml:space="preserve">Article </w:t>
      </w:r>
      <w:r w:rsidR="00841EFA" w:rsidRPr="00A0152E">
        <w:rPr>
          <w:rFonts w:asciiTheme="minorHAnsi" w:hAnsiTheme="minorHAnsi" w:cstheme="minorHAnsi"/>
          <w:b/>
          <w:bCs/>
          <w:color w:val="0070C0"/>
        </w:rPr>
        <w:t xml:space="preserve">3 – Dépôt des dossiers de candidature </w:t>
      </w:r>
    </w:p>
    <w:p w14:paraId="069BD00C" w14:textId="77777777" w:rsidR="00915DF7" w:rsidRPr="00A0152E" w:rsidRDefault="00470C95" w:rsidP="001C0AAC">
      <w:pPr>
        <w:pStyle w:val="Default"/>
        <w:spacing w:after="120" w:line="252" w:lineRule="auto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>Pour être valide, l</w:t>
      </w:r>
      <w:r w:rsidR="00841EFA" w:rsidRPr="00A0152E">
        <w:rPr>
          <w:rFonts w:asciiTheme="majorHAnsi" w:hAnsiTheme="majorHAnsi" w:cstheme="majorHAnsi"/>
          <w:sz w:val="22"/>
          <w:szCs w:val="22"/>
        </w:rPr>
        <w:t>e dossi</w:t>
      </w:r>
      <w:r w:rsidR="00915DF7" w:rsidRPr="00A0152E">
        <w:rPr>
          <w:rFonts w:asciiTheme="majorHAnsi" w:hAnsiTheme="majorHAnsi" w:cstheme="majorHAnsi"/>
          <w:sz w:val="22"/>
          <w:szCs w:val="22"/>
        </w:rPr>
        <w:t xml:space="preserve">er de candidature </w:t>
      </w:r>
      <w:r w:rsidRPr="00A0152E">
        <w:rPr>
          <w:rFonts w:asciiTheme="majorHAnsi" w:hAnsiTheme="majorHAnsi" w:cstheme="majorHAnsi"/>
          <w:sz w:val="22"/>
          <w:szCs w:val="22"/>
        </w:rPr>
        <w:t>devra inclure</w:t>
      </w:r>
      <w:r w:rsidR="006202D8" w:rsidRPr="00A0152E">
        <w:rPr>
          <w:rFonts w:asciiTheme="majorHAnsi" w:hAnsiTheme="majorHAnsi" w:cstheme="majorHAnsi"/>
          <w:sz w:val="22"/>
          <w:szCs w:val="22"/>
        </w:rPr>
        <w:t> :</w:t>
      </w:r>
    </w:p>
    <w:p w14:paraId="228917C8" w14:textId="3FD84795" w:rsidR="00915DF7" w:rsidRPr="00A0152E" w:rsidRDefault="00841EFA" w:rsidP="001C0AAC">
      <w:pPr>
        <w:pStyle w:val="Default"/>
        <w:numPr>
          <w:ilvl w:val="0"/>
          <w:numId w:val="1"/>
        </w:numPr>
        <w:spacing w:after="120" w:line="252" w:lineRule="auto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 xml:space="preserve">Le </w:t>
      </w:r>
      <w:r w:rsidRPr="005B292E">
        <w:rPr>
          <w:rFonts w:asciiTheme="majorHAnsi" w:hAnsiTheme="majorHAnsi" w:cstheme="majorHAnsi"/>
          <w:b/>
          <w:bCs/>
          <w:sz w:val="22"/>
          <w:szCs w:val="22"/>
          <w:u w:val="single"/>
        </w:rPr>
        <w:t>f</w:t>
      </w:r>
      <w:r w:rsidR="00915DF7" w:rsidRPr="005B292E">
        <w:rPr>
          <w:rFonts w:asciiTheme="majorHAnsi" w:hAnsiTheme="majorHAnsi" w:cstheme="majorHAnsi"/>
          <w:b/>
          <w:bCs/>
          <w:sz w:val="22"/>
          <w:szCs w:val="22"/>
          <w:u w:val="single"/>
        </w:rPr>
        <w:t>ormulaire de candidature rempli</w:t>
      </w:r>
      <w:r w:rsidR="00AE46DF" w:rsidRPr="00A0152E">
        <w:rPr>
          <w:rFonts w:asciiTheme="majorHAnsi" w:hAnsiTheme="majorHAnsi" w:cstheme="majorHAnsi"/>
          <w:sz w:val="22"/>
          <w:szCs w:val="22"/>
        </w:rPr>
        <w:t xml:space="preserve"> (</w:t>
      </w:r>
      <w:r w:rsidR="001B1E87" w:rsidRPr="00A0152E">
        <w:rPr>
          <w:rFonts w:asciiTheme="majorHAnsi" w:hAnsiTheme="majorHAnsi" w:cstheme="majorHAnsi"/>
          <w:sz w:val="22"/>
          <w:szCs w:val="22"/>
        </w:rPr>
        <w:t>v</w:t>
      </w:r>
      <w:r w:rsidR="00AE46DF" w:rsidRPr="00A0152E">
        <w:rPr>
          <w:rFonts w:asciiTheme="majorHAnsi" w:hAnsiTheme="majorHAnsi" w:cstheme="majorHAnsi"/>
          <w:sz w:val="22"/>
          <w:szCs w:val="22"/>
        </w:rPr>
        <w:t xml:space="preserve">oir </w:t>
      </w:r>
      <w:r w:rsidR="006D49F2" w:rsidRPr="00A0152E">
        <w:rPr>
          <w:rFonts w:asciiTheme="majorHAnsi" w:hAnsiTheme="majorHAnsi" w:cstheme="majorHAnsi"/>
          <w:sz w:val="22"/>
          <w:szCs w:val="22"/>
        </w:rPr>
        <w:t>page 4 du présent document</w:t>
      </w:r>
      <w:r w:rsidR="00AE46DF" w:rsidRPr="00A0152E">
        <w:rPr>
          <w:rFonts w:asciiTheme="majorHAnsi" w:hAnsiTheme="majorHAnsi" w:cstheme="majorHAnsi"/>
          <w:sz w:val="22"/>
          <w:szCs w:val="22"/>
        </w:rPr>
        <w:t>)</w:t>
      </w:r>
    </w:p>
    <w:p w14:paraId="006208B6" w14:textId="73A8ED5F" w:rsidR="00915DF7" w:rsidRPr="00A0152E" w:rsidRDefault="00841EFA" w:rsidP="00DA4BF8">
      <w:pPr>
        <w:pStyle w:val="Default"/>
        <w:numPr>
          <w:ilvl w:val="0"/>
          <w:numId w:val="1"/>
        </w:numPr>
        <w:spacing w:after="120" w:line="252" w:lineRule="auto"/>
        <w:ind w:left="1066" w:hanging="357"/>
        <w:contextualSpacing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 xml:space="preserve">Une </w:t>
      </w:r>
      <w:r w:rsidRPr="005B292E">
        <w:rPr>
          <w:rFonts w:asciiTheme="majorHAnsi" w:hAnsiTheme="majorHAnsi" w:cstheme="majorHAnsi"/>
          <w:b/>
          <w:sz w:val="22"/>
          <w:szCs w:val="22"/>
          <w:u w:val="single"/>
        </w:rPr>
        <w:t>p</w:t>
      </w:r>
      <w:r w:rsidR="00915DF7" w:rsidRPr="005B292E">
        <w:rPr>
          <w:rFonts w:asciiTheme="majorHAnsi" w:hAnsiTheme="majorHAnsi" w:cstheme="majorHAnsi"/>
          <w:b/>
          <w:sz w:val="22"/>
          <w:szCs w:val="22"/>
          <w:u w:val="single"/>
        </w:rPr>
        <w:t>résentation détaillée du projet</w:t>
      </w:r>
      <w:r w:rsidR="00464CBE" w:rsidRPr="005B292E">
        <w:rPr>
          <w:rFonts w:asciiTheme="majorHAnsi" w:hAnsiTheme="majorHAnsi" w:cstheme="majorHAnsi"/>
          <w:b/>
          <w:sz w:val="22"/>
          <w:szCs w:val="22"/>
          <w:u w:val="single"/>
        </w:rPr>
        <w:t xml:space="preserve"> en une page recto-verso maximum</w:t>
      </w:r>
      <w:r w:rsidR="00B33380" w:rsidRPr="00A0152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33380" w:rsidRPr="00A0152E">
        <w:rPr>
          <w:rFonts w:asciiTheme="majorHAnsi" w:hAnsiTheme="majorHAnsi" w:cstheme="majorHAnsi"/>
          <w:sz w:val="22"/>
          <w:szCs w:val="22"/>
        </w:rPr>
        <w:t xml:space="preserve">(voir modèle en annexe </w:t>
      </w:r>
      <w:r w:rsidR="006D49F2" w:rsidRPr="00A0152E">
        <w:rPr>
          <w:rFonts w:asciiTheme="majorHAnsi" w:hAnsiTheme="majorHAnsi" w:cstheme="majorHAnsi"/>
          <w:sz w:val="22"/>
          <w:szCs w:val="22"/>
        </w:rPr>
        <w:t>2</w:t>
      </w:r>
      <w:r w:rsidR="00B33380" w:rsidRPr="00A0152E">
        <w:rPr>
          <w:rFonts w:asciiTheme="majorHAnsi" w:hAnsiTheme="majorHAnsi" w:cstheme="majorHAnsi"/>
          <w:sz w:val="22"/>
          <w:szCs w:val="22"/>
        </w:rPr>
        <w:t>)</w:t>
      </w:r>
      <w:r w:rsidR="00464CBE" w:rsidRPr="00A0152E">
        <w:rPr>
          <w:rFonts w:asciiTheme="majorHAnsi" w:hAnsiTheme="majorHAnsi" w:cstheme="majorHAnsi"/>
          <w:sz w:val="22"/>
          <w:szCs w:val="22"/>
        </w:rPr>
        <w:t> :</w:t>
      </w:r>
    </w:p>
    <w:p w14:paraId="4BF4D24F" w14:textId="77777777" w:rsidR="005E0DFD" w:rsidRPr="00A0152E" w:rsidRDefault="00C512E6" w:rsidP="001C0AAC">
      <w:pPr>
        <w:pStyle w:val="Default"/>
        <w:numPr>
          <w:ilvl w:val="1"/>
          <w:numId w:val="1"/>
        </w:numPr>
        <w:spacing w:after="120" w:line="252" w:lineRule="auto"/>
        <w:ind w:left="1786" w:hanging="357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>Titre de l’initiative</w:t>
      </w:r>
    </w:p>
    <w:p w14:paraId="0A34F047" w14:textId="77777777" w:rsidR="005E0DFD" w:rsidRPr="00A0152E" w:rsidRDefault="00B30DC8" w:rsidP="001C0AAC">
      <w:pPr>
        <w:pStyle w:val="Default"/>
        <w:numPr>
          <w:ilvl w:val="1"/>
          <w:numId w:val="1"/>
        </w:numPr>
        <w:spacing w:after="120" w:line="252" w:lineRule="auto"/>
        <w:ind w:left="1786" w:hanging="357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>C</w:t>
      </w:r>
      <w:r w:rsidR="00464CBE" w:rsidRPr="00A0152E">
        <w:rPr>
          <w:rFonts w:asciiTheme="majorHAnsi" w:hAnsiTheme="majorHAnsi" w:cstheme="majorHAnsi"/>
          <w:sz w:val="22"/>
          <w:szCs w:val="22"/>
        </w:rPr>
        <w:t>ontenu de l’initiative</w:t>
      </w:r>
      <w:r w:rsidR="005E0DFD" w:rsidRPr="00A0152E">
        <w:rPr>
          <w:rFonts w:asciiTheme="majorHAnsi" w:hAnsiTheme="majorHAnsi" w:cstheme="majorHAnsi"/>
          <w:sz w:val="22"/>
          <w:szCs w:val="22"/>
        </w:rPr>
        <w:t xml:space="preserve"> avec une description </w:t>
      </w:r>
      <w:r w:rsidR="00A952F3" w:rsidRPr="00A0152E">
        <w:rPr>
          <w:rFonts w:asciiTheme="majorHAnsi" w:hAnsiTheme="majorHAnsi" w:cstheme="majorHAnsi"/>
          <w:sz w:val="22"/>
          <w:szCs w:val="22"/>
        </w:rPr>
        <w:t>qui mette</w:t>
      </w:r>
      <w:r w:rsidR="005E0DFD" w:rsidRPr="00A0152E">
        <w:rPr>
          <w:rFonts w:asciiTheme="majorHAnsi" w:hAnsiTheme="majorHAnsi" w:cstheme="majorHAnsi"/>
          <w:sz w:val="22"/>
          <w:szCs w:val="22"/>
        </w:rPr>
        <w:t xml:space="preserve"> en avant les caract</w:t>
      </w:r>
      <w:r w:rsidR="00B04FF0" w:rsidRPr="00A0152E">
        <w:rPr>
          <w:rFonts w:asciiTheme="majorHAnsi" w:hAnsiTheme="majorHAnsi" w:cstheme="majorHAnsi"/>
          <w:sz w:val="22"/>
          <w:szCs w:val="22"/>
        </w:rPr>
        <w:t>éristiques centrales</w:t>
      </w:r>
      <w:r w:rsidR="005E0DFD" w:rsidRPr="00A0152E">
        <w:rPr>
          <w:rFonts w:asciiTheme="majorHAnsi" w:hAnsiTheme="majorHAnsi" w:cstheme="majorHAnsi"/>
          <w:sz w:val="22"/>
          <w:szCs w:val="22"/>
        </w:rPr>
        <w:t xml:space="preserve"> du projet </w:t>
      </w:r>
      <w:r w:rsidR="00A952F3" w:rsidRPr="00A0152E">
        <w:rPr>
          <w:rFonts w:asciiTheme="majorHAnsi" w:hAnsiTheme="majorHAnsi" w:cstheme="majorHAnsi"/>
          <w:sz w:val="22"/>
          <w:szCs w:val="22"/>
        </w:rPr>
        <w:t>(objectifs, méthodologie, outils développés)</w:t>
      </w:r>
    </w:p>
    <w:p w14:paraId="2BF291E9" w14:textId="77777777" w:rsidR="00D15A3C" w:rsidRPr="00A0152E" w:rsidRDefault="00A952F3" w:rsidP="001C0AAC">
      <w:pPr>
        <w:pStyle w:val="Default"/>
        <w:numPr>
          <w:ilvl w:val="1"/>
          <w:numId w:val="1"/>
        </w:numPr>
        <w:spacing w:after="120" w:line="252" w:lineRule="auto"/>
        <w:ind w:left="1786" w:hanging="357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>L</w:t>
      </w:r>
      <w:r w:rsidR="00D15A3C" w:rsidRPr="00A0152E">
        <w:rPr>
          <w:rFonts w:asciiTheme="majorHAnsi" w:hAnsiTheme="majorHAnsi" w:cstheme="majorHAnsi"/>
          <w:sz w:val="22"/>
          <w:szCs w:val="22"/>
        </w:rPr>
        <w:t>ieu et personnes impliquées</w:t>
      </w:r>
    </w:p>
    <w:p w14:paraId="55A86F86" w14:textId="77777777" w:rsidR="005E0DFD" w:rsidRPr="00A0152E" w:rsidRDefault="00A952F3" w:rsidP="001C0AAC">
      <w:pPr>
        <w:pStyle w:val="Default"/>
        <w:numPr>
          <w:ilvl w:val="1"/>
          <w:numId w:val="1"/>
        </w:numPr>
        <w:spacing w:after="120" w:line="252" w:lineRule="auto"/>
        <w:ind w:left="1786" w:hanging="357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 xml:space="preserve">Eventuels </w:t>
      </w:r>
      <w:r w:rsidR="005E0DFD" w:rsidRPr="00A0152E">
        <w:rPr>
          <w:rFonts w:asciiTheme="majorHAnsi" w:hAnsiTheme="majorHAnsi" w:cstheme="majorHAnsi"/>
          <w:sz w:val="22"/>
          <w:szCs w:val="22"/>
        </w:rPr>
        <w:t>résultats obtenus</w:t>
      </w:r>
    </w:p>
    <w:p w14:paraId="39CB44BE" w14:textId="77777777" w:rsidR="00DA7E98" w:rsidRPr="00A0152E" w:rsidRDefault="00A952F3" w:rsidP="001C0AAC">
      <w:pPr>
        <w:pStyle w:val="Default"/>
        <w:numPr>
          <w:ilvl w:val="1"/>
          <w:numId w:val="1"/>
        </w:numPr>
        <w:spacing w:after="120" w:line="252" w:lineRule="auto"/>
        <w:ind w:left="1786" w:hanging="357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>Eventuels</w:t>
      </w:r>
      <w:r w:rsidR="00DA7E98" w:rsidRPr="00A0152E">
        <w:rPr>
          <w:rFonts w:asciiTheme="majorHAnsi" w:hAnsiTheme="majorHAnsi" w:cstheme="majorHAnsi"/>
          <w:sz w:val="22"/>
          <w:szCs w:val="22"/>
        </w:rPr>
        <w:t xml:space="preserve"> développement</w:t>
      </w:r>
      <w:r w:rsidR="00E27E89" w:rsidRPr="00A0152E">
        <w:rPr>
          <w:rFonts w:asciiTheme="majorHAnsi" w:hAnsiTheme="majorHAnsi" w:cstheme="majorHAnsi"/>
          <w:sz w:val="22"/>
          <w:szCs w:val="22"/>
        </w:rPr>
        <w:t>s</w:t>
      </w:r>
      <w:r w:rsidR="00DA7E98" w:rsidRPr="00A0152E">
        <w:rPr>
          <w:rFonts w:asciiTheme="majorHAnsi" w:hAnsiTheme="majorHAnsi" w:cstheme="majorHAnsi"/>
          <w:sz w:val="22"/>
          <w:szCs w:val="22"/>
        </w:rPr>
        <w:t xml:space="preserve"> à venir</w:t>
      </w:r>
    </w:p>
    <w:p w14:paraId="4618F76D" w14:textId="77777777" w:rsidR="00464CBE" w:rsidRPr="00A0152E" w:rsidRDefault="00A952F3" w:rsidP="001C0AAC">
      <w:pPr>
        <w:pStyle w:val="Default"/>
        <w:numPr>
          <w:ilvl w:val="1"/>
          <w:numId w:val="1"/>
        </w:numPr>
        <w:spacing w:after="120" w:line="252" w:lineRule="auto"/>
        <w:ind w:left="1786" w:hanging="357"/>
        <w:jc w:val="both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>Eventuels</w:t>
      </w:r>
      <w:r w:rsidR="00464CBE" w:rsidRPr="00A0152E">
        <w:rPr>
          <w:rFonts w:asciiTheme="majorHAnsi" w:hAnsiTheme="majorHAnsi" w:cstheme="majorHAnsi"/>
          <w:sz w:val="22"/>
          <w:szCs w:val="22"/>
        </w:rPr>
        <w:t xml:space="preserve"> témoignages</w:t>
      </w:r>
    </w:p>
    <w:p w14:paraId="46D8F899" w14:textId="3953976B" w:rsidR="00915DF7" w:rsidRPr="00A0152E" w:rsidRDefault="00B33380" w:rsidP="001C0AAC">
      <w:pPr>
        <w:pStyle w:val="Default"/>
        <w:numPr>
          <w:ilvl w:val="0"/>
          <w:numId w:val="1"/>
        </w:numPr>
        <w:spacing w:after="120" w:line="252" w:lineRule="auto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 xml:space="preserve">Des </w:t>
      </w:r>
      <w:r w:rsidRPr="005B292E">
        <w:rPr>
          <w:rFonts w:asciiTheme="majorHAnsi" w:hAnsiTheme="majorHAnsi" w:cstheme="majorHAnsi"/>
          <w:b/>
          <w:bCs/>
          <w:sz w:val="22"/>
          <w:szCs w:val="22"/>
          <w:u w:val="single"/>
        </w:rPr>
        <w:t>p</w:t>
      </w:r>
      <w:r w:rsidR="00057BA4" w:rsidRPr="005B292E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hotos </w:t>
      </w:r>
      <w:r w:rsidR="00FF2C60" w:rsidRPr="005B292E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et/ou vidéos </w:t>
      </w:r>
      <w:r w:rsidR="00057BA4" w:rsidRPr="005B292E">
        <w:rPr>
          <w:rFonts w:asciiTheme="majorHAnsi" w:hAnsiTheme="majorHAnsi" w:cstheme="majorHAnsi"/>
          <w:b/>
          <w:bCs/>
          <w:sz w:val="22"/>
          <w:szCs w:val="22"/>
          <w:u w:val="single"/>
        </w:rPr>
        <w:t>qui illustrent le projet</w:t>
      </w:r>
      <w:r w:rsidRPr="00A0152E">
        <w:rPr>
          <w:rFonts w:asciiTheme="majorHAnsi" w:hAnsiTheme="majorHAnsi" w:cstheme="majorHAnsi"/>
          <w:sz w:val="22"/>
          <w:szCs w:val="22"/>
        </w:rPr>
        <w:t xml:space="preserve"> (des liens vers des albums </w:t>
      </w:r>
      <w:r w:rsidR="00FF2C60">
        <w:rPr>
          <w:rFonts w:asciiTheme="majorHAnsi" w:hAnsiTheme="majorHAnsi" w:cstheme="majorHAnsi"/>
          <w:sz w:val="22"/>
          <w:szCs w:val="22"/>
        </w:rPr>
        <w:t xml:space="preserve">ou chaînes </w:t>
      </w:r>
      <w:r w:rsidRPr="00A0152E">
        <w:rPr>
          <w:rFonts w:asciiTheme="majorHAnsi" w:hAnsiTheme="majorHAnsi" w:cstheme="majorHAnsi"/>
          <w:sz w:val="22"/>
          <w:szCs w:val="22"/>
        </w:rPr>
        <w:t>en ligne sont acceptés)</w:t>
      </w:r>
    </w:p>
    <w:p w14:paraId="0CC5E3EC" w14:textId="516E0756" w:rsidR="00915DF7" w:rsidRDefault="00841EFA" w:rsidP="001C0AAC">
      <w:pPr>
        <w:pStyle w:val="Default"/>
        <w:spacing w:after="120" w:line="252" w:lineRule="auto"/>
        <w:jc w:val="both"/>
        <w:rPr>
          <w:rStyle w:val="Lienhypertexte"/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 xml:space="preserve">Une fois complété, le dossier devra être envoyé sous format électronique, </w:t>
      </w:r>
      <w:r w:rsidRPr="00A0152E">
        <w:rPr>
          <w:rFonts w:asciiTheme="majorHAnsi" w:hAnsiTheme="majorHAnsi" w:cstheme="majorHAnsi"/>
          <w:b/>
          <w:bCs/>
          <w:sz w:val="22"/>
          <w:szCs w:val="22"/>
        </w:rPr>
        <w:t xml:space="preserve">au plus tard le </w:t>
      </w:r>
      <w:r w:rsidR="00FF2C60">
        <w:rPr>
          <w:rFonts w:asciiTheme="majorHAnsi" w:hAnsiTheme="majorHAnsi" w:cstheme="majorHAnsi"/>
          <w:b/>
          <w:bCs/>
          <w:sz w:val="22"/>
          <w:szCs w:val="22"/>
        </w:rPr>
        <w:t>30</w:t>
      </w:r>
      <w:r w:rsidR="00492AEC">
        <w:rPr>
          <w:rFonts w:asciiTheme="majorHAnsi" w:hAnsiTheme="majorHAnsi" w:cstheme="majorHAnsi"/>
          <w:b/>
          <w:bCs/>
          <w:sz w:val="22"/>
          <w:szCs w:val="22"/>
        </w:rPr>
        <w:t xml:space="preserve"> septembre</w:t>
      </w:r>
      <w:r w:rsidR="00B33380" w:rsidRPr="00A0152E">
        <w:rPr>
          <w:rFonts w:asciiTheme="majorHAnsi" w:hAnsiTheme="majorHAnsi" w:cstheme="majorHAnsi"/>
          <w:b/>
          <w:bCs/>
          <w:sz w:val="22"/>
          <w:szCs w:val="22"/>
        </w:rPr>
        <w:t xml:space="preserve"> 202</w:t>
      </w:r>
      <w:r w:rsidR="00492AEC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DA60E4" w:rsidRPr="00A0152E">
        <w:rPr>
          <w:rFonts w:asciiTheme="majorHAnsi" w:hAnsiTheme="majorHAnsi" w:cstheme="majorHAnsi"/>
          <w:b/>
          <w:bCs/>
          <w:sz w:val="22"/>
          <w:szCs w:val="22"/>
        </w:rPr>
        <w:t xml:space="preserve"> à</w:t>
      </w:r>
      <w:r w:rsidRPr="00A0152E">
        <w:rPr>
          <w:rFonts w:asciiTheme="majorHAnsi" w:hAnsiTheme="majorHAnsi" w:cstheme="majorHAnsi"/>
          <w:b/>
          <w:bCs/>
          <w:sz w:val="22"/>
          <w:szCs w:val="22"/>
        </w:rPr>
        <w:t xml:space="preserve"> minuit </w:t>
      </w:r>
      <w:r w:rsidR="00AE46DF" w:rsidRPr="00A0152E">
        <w:rPr>
          <w:rFonts w:asciiTheme="majorHAnsi" w:hAnsiTheme="majorHAnsi" w:cstheme="majorHAnsi"/>
          <w:sz w:val="22"/>
          <w:szCs w:val="22"/>
        </w:rPr>
        <w:t>à l’adresse électronique suivante</w:t>
      </w:r>
      <w:r w:rsidR="00B33380" w:rsidRPr="00A0152E">
        <w:rPr>
          <w:rFonts w:asciiTheme="majorHAnsi" w:hAnsiTheme="majorHAnsi" w:cstheme="majorHAnsi"/>
          <w:sz w:val="22"/>
          <w:szCs w:val="22"/>
        </w:rPr>
        <w:t> :</w:t>
      </w:r>
      <w:r w:rsidR="00AE46DF" w:rsidRPr="00A0152E">
        <w:rPr>
          <w:rFonts w:asciiTheme="majorHAnsi" w:hAnsiTheme="majorHAnsi" w:cstheme="majorHAnsi"/>
          <w:sz w:val="22"/>
          <w:szCs w:val="22"/>
        </w:rPr>
        <w:t xml:space="preserve"> </w:t>
      </w:r>
      <w:hyperlink r:id="rId9" w:history="1">
        <w:r w:rsidR="00DA60E4" w:rsidRPr="00A0152E">
          <w:rPr>
            <w:rStyle w:val="Lienhypertexte"/>
            <w:rFonts w:asciiTheme="majorHAnsi" w:hAnsiTheme="majorHAnsi" w:cstheme="majorHAnsi"/>
            <w:sz w:val="22"/>
            <w:szCs w:val="22"/>
          </w:rPr>
          <w:t>j.quetier@eptb-dordogne.fr</w:t>
        </w:r>
      </w:hyperlink>
      <w:r w:rsidR="00FF2C60">
        <w:rPr>
          <w:rStyle w:val="Lienhypertexte"/>
          <w:rFonts w:asciiTheme="majorHAnsi" w:hAnsiTheme="majorHAnsi" w:cstheme="majorHAnsi"/>
          <w:sz w:val="22"/>
          <w:szCs w:val="22"/>
        </w:rPr>
        <w:t>.</w:t>
      </w:r>
    </w:p>
    <w:p w14:paraId="051C5160" w14:textId="5850E293" w:rsidR="00FF2C60" w:rsidRPr="00FF2C60" w:rsidRDefault="00FF2C60" w:rsidP="00FF2C60">
      <w:pPr>
        <w:spacing w:after="0"/>
        <w:rPr>
          <w:rStyle w:val="Lienhypertexte"/>
          <w:rFonts w:asciiTheme="majorHAnsi" w:hAnsiTheme="majorHAnsi" w:cstheme="majorHAnsi"/>
          <w:color w:val="auto"/>
          <w:u w:val="none"/>
        </w:rPr>
      </w:pPr>
      <w:r w:rsidRPr="00FF2C60">
        <w:rPr>
          <w:rStyle w:val="Lienhypertexte"/>
          <w:rFonts w:asciiTheme="majorHAnsi" w:hAnsiTheme="majorHAnsi" w:cstheme="majorHAnsi"/>
          <w:color w:val="auto"/>
          <w:u w:val="none"/>
        </w:rPr>
        <w:t xml:space="preserve">Pour un envoi </w:t>
      </w:r>
      <w:r>
        <w:rPr>
          <w:rStyle w:val="Lienhypertexte"/>
          <w:rFonts w:asciiTheme="majorHAnsi" w:hAnsiTheme="majorHAnsi" w:cstheme="majorHAnsi"/>
          <w:color w:val="auto"/>
          <w:u w:val="none"/>
        </w:rPr>
        <w:t>postal</w:t>
      </w:r>
      <w:r w:rsidRPr="00FF2C60">
        <w:rPr>
          <w:rStyle w:val="Lienhypertexte"/>
          <w:rFonts w:asciiTheme="majorHAnsi" w:hAnsiTheme="majorHAnsi" w:cstheme="majorHAnsi"/>
          <w:color w:val="auto"/>
          <w:u w:val="none"/>
        </w:rPr>
        <w:t>, les dossiers sont à adresser à :</w:t>
      </w:r>
    </w:p>
    <w:p w14:paraId="69C7E097" w14:textId="2895472E" w:rsidR="00FF2C60" w:rsidRPr="00FF2C60" w:rsidRDefault="00FF2C60" w:rsidP="00FF2C60">
      <w:pPr>
        <w:spacing w:after="0"/>
        <w:rPr>
          <w:rStyle w:val="Lienhypertexte"/>
          <w:rFonts w:asciiTheme="majorHAnsi" w:hAnsiTheme="majorHAnsi" w:cstheme="majorHAnsi"/>
          <w:color w:val="auto"/>
          <w:u w:val="none"/>
        </w:rPr>
      </w:pPr>
      <w:r w:rsidRPr="00FF2C60">
        <w:rPr>
          <w:rStyle w:val="Lienhypertexte"/>
          <w:rFonts w:asciiTheme="majorHAnsi" w:hAnsiTheme="majorHAnsi" w:cstheme="majorHAnsi"/>
          <w:color w:val="auto"/>
          <w:u w:val="none"/>
        </w:rPr>
        <w:t>EPIDOR</w:t>
      </w:r>
    </w:p>
    <w:p w14:paraId="01D86909" w14:textId="332626E0" w:rsidR="00FF2C60" w:rsidRPr="00FF2C60" w:rsidRDefault="00FF2C60" w:rsidP="00FF2C60">
      <w:pPr>
        <w:spacing w:after="0"/>
        <w:rPr>
          <w:rStyle w:val="Lienhypertexte"/>
          <w:rFonts w:asciiTheme="majorHAnsi" w:hAnsiTheme="majorHAnsi" w:cstheme="majorHAnsi"/>
          <w:color w:val="auto"/>
          <w:u w:val="none"/>
        </w:rPr>
      </w:pPr>
      <w:r w:rsidRPr="00FF2C60">
        <w:rPr>
          <w:rStyle w:val="Lienhypertexte"/>
          <w:rFonts w:asciiTheme="majorHAnsi" w:hAnsiTheme="majorHAnsi" w:cstheme="majorHAnsi"/>
          <w:color w:val="auto"/>
          <w:u w:val="none"/>
        </w:rPr>
        <w:t>Place de la Laïcité</w:t>
      </w:r>
    </w:p>
    <w:p w14:paraId="59AE24FB" w14:textId="5EF55D58" w:rsidR="00FF2C60" w:rsidRPr="00FF2C60" w:rsidRDefault="00FF2C60" w:rsidP="00FF2C60">
      <w:r w:rsidRPr="00FF2C60">
        <w:rPr>
          <w:rStyle w:val="Lienhypertexte"/>
          <w:rFonts w:asciiTheme="majorHAnsi" w:hAnsiTheme="majorHAnsi" w:cstheme="majorHAnsi"/>
          <w:color w:val="auto"/>
          <w:u w:val="none"/>
        </w:rPr>
        <w:t>24250 Castelnaud-la-Chapelle</w:t>
      </w:r>
    </w:p>
    <w:p w14:paraId="1938861D" w14:textId="3EEBEC92" w:rsidR="00841EFA" w:rsidRPr="00A0152E" w:rsidRDefault="00841EFA" w:rsidP="00336E23">
      <w:pPr>
        <w:pStyle w:val="Default"/>
        <w:spacing w:before="240" w:after="120" w:line="252" w:lineRule="auto"/>
        <w:rPr>
          <w:rFonts w:asciiTheme="minorHAnsi" w:hAnsiTheme="minorHAnsi" w:cstheme="minorHAnsi"/>
          <w:b/>
          <w:bCs/>
          <w:color w:val="0070C0"/>
        </w:rPr>
      </w:pPr>
      <w:r w:rsidRPr="00A0152E">
        <w:rPr>
          <w:rFonts w:asciiTheme="minorHAnsi" w:hAnsiTheme="minorHAnsi" w:cstheme="minorHAnsi"/>
          <w:b/>
          <w:bCs/>
          <w:color w:val="0070C0"/>
        </w:rPr>
        <w:t xml:space="preserve">Article 4 </w:t>
      </w:r>
      <w:r w:rsidR="00A0152E">
        <w:rPr>
          <w:rFonts w:asciiTheme="minorHAnsi" w:hAnsiTheme="minorHAnsi" w:cstheme="minorHAnsi"/>
          <w:b/>
          <w:bCs/>
          <w:color w:val="0070C0"/>
        </w:rPr>
        <w:t>-</w:t>
      </w:r>
      <w:r w:rsidRPr="00A0152E">
        <w:rPr>
          <w:rFonts w:asciiTheme="minorHAnsi" w:hAnsiTheme="minorHAnsi" w:cstheme="minorHAnsi"/>
          <w:b/>
          <w:bCs/>
          <w:color w:val="0070C0"/>
        </w:rPr>
        <w:t xml:space="preserve"> Critères de sélection </w:t>
      </w:r>
    </w:p>
    <w:p w14:paraId="287DC4E1" w14:textId="02927004" w:rsidR="00841EFA" w:rsidRPr="00A0152E" w:rsidRDefault="00841EFA" w:rsidP="001C0AAC">
      <w:pPr>
        <w:pStyle w:val="Default"/>
        <w:spacing w:after="120" w:line="252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 xml:space="preserve">Les projets seront examinés dans un délai de </w:t>
      </w:r>
      <w:r w:rsidR="00B33380" w:rsidRPr="00A0152E">
        <w:rPr>
          <w:rFonts w:asciiTheme="majorHAnsi" w:hAnsiTheme="majorHAnsi" w:cstheme="majorHAnsi"/>
          <w:sz w:val="22"/>
          <w:szCs w:val="22"/>
        </w:rPr>
        <w:t>6</w:t>
      </w:r>
      <w:r w:rsidR="00922BA5" w:rsidRPr="00A0152E">
        <w:rPr>
          <w:rFonts w:asciiTheme="majorHAnsi" w:hAnsiTheme="majorHAnsi" w:cstheme="majorHAnsi"/>
          <w:sz w:val="22"/>
          <w:szCs w:val="22"/>
        </w:rPr>
        <w:t>0</w:t>
      </w:r>
      <w:r w:rsidRPr="00A0152E">
        <w:rPr>
          <w:rFonts w:asciiTheme="majorHAnsi" w:hAnsiTheme="majorHAnsi" w:cstheme="majorHAnsi"/>
          <w:sz w:val="22"/>
          <w:szCs w:val="22"/>
        </w:rPr>
        <w:t xml:space="preserve"> jours suivant la clôture des candidatures et </w:t>
      </w:r>
      <w:r w:rsidR="00492AEC">
        <w:rPr>
          <w:rFonts w:asciiTheme="majorHAnsi" w:hAnsiTheme="majorHAnsi" w:cstheme="majorHAnsi"/>
          <w:sz w:val="22"/>
          <w:szCs w:val="22"/>
        </w:rPr>
        <w:t>trois</w:t>
      </w:r>
      <w:r w:rsidRPr="00A0152E">
        <w:rPr>
          <w:rFonts w:asciiTheme="majorHAnsi" w:hAnsiTheme="majorHAnsi" w:cstheme="majorHAnsi"/>
          <w:sz w:val="22"/>
          <w:szCs w:val="22"/>
        </w:rPr>
        <w:t xml:space="preserve"> projets seront </w:t>
      </w:r>
      <w:r w:rsidR="005E0DFD" w:rsidRPr="00A0152E">
        <w:rPr>
          <w:rFonts w:asciiTheme="majorHAnsi" w:hAnsiTheme="majorHAnsi" w:cstheme="majorHAnsi"/>
          <w:sz w:val="22"/>
          <w:szCs w:val="22"/>
        </w:rPr>
        <w:t>désigné</w:t>
      </w:r>
      <w:r w:rsidRPr="00A0152E">
        <w:rPr>
          <w:rFonts w:asciiTheme="majorHAnsi" w:hAnsiTheme="majorHAnsi" w:cstheme="majorHAnsi"/>
          <w:sz w:val="22"/>
          <w:szCs w:val="22"/>
        </w:rPr>
        <w:t>s</w:t>
      </w:r>
      <w:r w:rsidR="005E0DFD" w:rsidRPr="00A0152E">
        <w:rPr>
          <w:rFonts w:asciiTheme="majorHAnsi" w:hAnsiTheme="majorHAnsi" w:cstheme="majorHAnsi"/>
          <w:sz w:val="22"/>
          <w:szCs w:val="22"/>
        </w:rPr>
        <w:t xml:space="preserve"> </w:t>
      </w:r>
      <w:r w:rsidR="00492AEC">
        <w:rPr>
          <w:rFonts w:asciiTheme="majorHAnsi" w:hAnsiTheme="majorHAnsi" w:cstheme="majorHAnsi"/>
          <w:sz w:val="22"/>
          <w:szCs w:val="22"/>
        </w:rPr>
        <w:t>« </w:t>
      </w:r>
      <w:r w:rsidR="005E0DFD" w:rsidRPr="00A0152E">
        <w:rPr>
          <w:rFonts w:asciiTheme="majorHAnsi" w:hAnsiTheme="majorHAnsi" w:cstheme="majorHAnsi"/>
          <w:sz w:val="22"/>
          <w:szCs w:val="22"/>
        </w:rPr>
        <w:t xml:space="preserve">Trophées de la </w:t>
      </w:r>
      <w:r w:rsidR="00492AEC">
        <w:rPr>
          <w:rFonts w:asciiTheme="majorHAnsi" w:hAnsiTheme="majorHAnsi" w:cstheme="majorHAnsi"/>
          <w:sz w:val="22"/>
          <w:szCs w:val="22"/>
        </w:rPr>
        <w:t xml:space="preserve">Réserve de </w:t>
      </w:r>
      <w:r w:rsidR="005E0DFD" w:rsidRPr="00A0152E">
        <w:rPr>
          <w:rFonts w:asciiTheme="majorHAnsi" w:hAnsiTheme="majorHAnsi" w:cstheme="majorHAnsi"/>
          <w:sz w:val="22"/>
          <w:szCs w:val="22"/>
        </w:rPr>
        <w:t>biosphère du bassin de la Dordogne</w:t>
      </w:r>
      <w:r w:rsidR="00492AEC">
        <w:rPr>
          <w:rFonts w:asciiTheme="majorHAnsi" w:hAnsiTheme="majorHAnsi" w:cstheme="majorHAnsi"/>
          <w:sz w:val="22"/>
          <w:szCs w:val="22"/>
        </w:rPr>
        <w:t> »</w:t>
      </w:r>
      <w:r w:rsidRPr="00A0152E">
        <w:rPr>
          <w:rFonts w:asciiTheme="majorHAnsi" w:hAnsiTheme="majorHAnsi" w:cstheme="majorHAnsi"/>
          <w:sz w:val="22"/>
          <w:szCs w:val="22"/>
        </w:rPr>
        <w:t>. Les critères de sélection sont les suivants (</w:t>
      </w:r>
      <w:r w:rsidRPr="00A0152E">
        <w:rPr>
          <w:rFonts w:asciiTheme="majorHAnsi" w:hAnsiTheme="majorHAnsi" w:cstheme="majorHAnsi"/>
          <w:b/>
          <w:bCs/>
          <w:sz w:val="22"/>
          <w:szCs w:val="22"/>
        </w:rPr>
        <w:t xml:space="preserve">en gras </w:t>
      </w:r>
      <w:r w:rsidRPr="00A0152E">
        <w:rPr>
          <w:rFonts w:asciiTheme="majorHAnsi" w:hAnsiTheme="majorHAnsi" w:cstheme="majorHAnsi"/>
          <w:sz w:val="22"/>
          <w:szCs w:val="22"/>
        </w:rPr>
        <w:t xml:space="preserve">les critères indispensables) : </w:t>
      </w:r>
    </w:p>
    <w:p w14:paraId="7BF6A402" w14:textId="16FA6A8A" w:rsidR="00841EFA" w:rsidRPr="00A0152E" w:rsidRDefault="00841EFA" w:rsidP="00034643">
      <w:pPr>
        <w:pStyle w:val="Default"/>
        <w:numPr>
          <w:ilvl w:val="0"/>
          <w:numId w:val="3"/>
        </w:numPr>
        <w:spacing w:after="120" w:line="252" w:lineRule="auto"/>
        <w:ind w:left="714" w:hanging="357"/>
        <w:contextualSpacing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b/>
          <w:bCs/>
          <w:sz w:val="22"/>
          <w:szCs w:val="22"/>
        </w:rPr>
        <w:t xml:space="preserve">Lien du projet avec le territoire </w:t>
      </w:r>
      <w:r w:rsidR="002B039D" w:rsidRPr="00A0152E">
        <w:rPr>
          <w:rFonts w:asciiTheme="majorHAnsi" w:hAnsiTheme="majorHAnsi" w:cstheme="majorHAnsi"/>
          <w:b/>
          <w:bCs/>
          <w:sz w:val="22"/>
          <w:szCs w:val="22"/>
        </w:rPr>
        <w:t>et le thème des Trophées 20</w:t>
      </w:r>
      <w:r w:rsidR="00DA60E4" w:rsidRPr="00A0152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492AEC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FFECA60" w14:textId="77777777" w:rsidR="00841EFA" w:rsidRPr="00A0152E" w:rsidRDefault="00841EFA" w:rsidP="00034643">
      <w:pPr>
        <w:pStyle w:val="Default"/>
        <w:numPr>
          <w:ilvl w:val="0"/>
          <w:numId w:val="3"/>
        </w:numPr>
        <w:spacing w:after="120" w:line="252" w:lineRule="auto"/>
        <w:ind w:left="714" w:hanging="357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A0152E">
        <w:rPr>
          <w:rFonts w:asciiTheme="majorHAnsi" w:hAnsiTheme="majorHAnsi" w:cstheme="majorHAnsi"/>
          <w:b/>
          <w:sz w:val="22"/>
          <w:szCs w:val="22"/>
        </w:rPr>
        <w:t xml:space="preserve">Exemplarité, capacité à être diffusé et dupliqué </w:t>
      </w:r>
    </w:p>
    <w:p w14:paraId="2CA6A336" w14:textId="77777777" w:rsidR="008046E9" w:rsidRPr="00A0152E" w:rsidRDefault="00A739C4" w:rsidP="00034643">
      <w:pPr>
        <w:pStyle w:val="Default"/>
        <w:numPr>
          <w:ilvl w:val="0"/>
          <w:numId w:val="3"/>
        </w:numPr>
        <w:spacing w:after="120" w:line="252" w:lineRule="auto"/>
        <w:ind w:left="714" w:hanging="357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A0152E">
        <w:rPr>
          <w:rFonts w:asciiTheme="majorHAnsi" w:hAnsiTheme="majorHAnsi" w:cstheme="majorHAnsi"/>
          <w:b/>
          <w:sz w:val="22"/>
          <w:szCs w:val="22"/>
        </w:rPr>
        <w:t>P</w:t>
      </w:r>
      <w:r w:rsidR="008046E9" w:rsidRPr="00A0152E">
        <w:rPr>
          <w:rFonts w:asciiTheme="majorHAnsi" w:hAnsiTheme="majorHAnsi" w:cstheme="majorHAnsi"/>
          <w:b/>
          <w:sz w:val="22"/>
          <w:szCs w:val="22"/>
        </w:rPr>
        <w:t xml:space="preserve">ertinence de la réflexion </w:t>
      </w:r>
      <w:r w:rsidRPr="00A0152E">
        <w:rPr>
          <w:rFonts w:asciiTheme="majorHAnsi" w:hAnsiTheme="majorHAnsi" w:cstheme="majorHAnsi"/>
          <w:b/>
          <w:sz w:val="22"/>
          <w:szCs w:val="22"/>
        </w:rPr>
        <w:t>et réalisation technique du projet</w:t>
      </w:r>
    </w:p>
    <w:p w14:paraId="0FD01C65" w14:textId="3D34CBB7" w:rsidR="00F64C03" w:rsidRPr="00A0152E" w:rsidRDefault="005D2158" w:rsidP="00034643">
      <w:pPr>
        <w:pStyle w:val="Default"/>
        <w:numPr>
          <w:ilvl w:val="0"/>
          <w:numId w:val="3"/>
        </w:numPr>
        <w:spacing w:after="120" w:line="252" w:lineRule="auto"/>
        <w:ind w:left="714" w:hanging="357"/>
        <w:contextualSpacing/>
        <w:rPr>
          <w:rFonts w:asciiTheme="majorHAnsi" w:hAnsiTheme="majorHAnsi" w:cstheme="majorHAnsi"/>
          <w:sz w:val="22"/>
          <w:szCs w:val="22"/>
        </w:rPr>
      </w:pPr>
      <w:r w:rsidRPr="005D2158">
        <w:rPr>
          <w:rFonts w:asciiTheme="majorHAnsi" w:hAnsiTheme="majorHAnsi" w:cstheme="majorHAnsi"/>
          <w:sz w:val="22"/>
          <w:szCs w:val="22"/>
        </w:rPr>
        <w:lastRenderedPageBreak/>
        <w:t>Bénéfices du projet pour d’autres personnes que son seul porteur et pour l’environnement</w:t>
      </w:r>
    </w:p>
    <w:p w14:paraId="3DDE16FF" w14:textId="77777777" w:rsidR="00841EFA" w:rsidRPr="00A0152E" w:rsidRDefault="00841EFA" w:rsidP="00034643">
      <w:pPr>
        <w:pStyle w:val="Default"/>
        <w:numPr>
          <w:ilvl w:val="0"/>
          <w:numId w:val="3"/>
        </w:numPr>
        <w:spacing w:after="120" w:line="252" w:lineRule="auto"/>
        <w:ind w:left="714" w:hanging="357"/>
        <w:contextualSpacing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 xml:space="preserve">Caractère local du porteur de projet </w:t>
      </w:r>
    </w:p>
    <w:p w14:paraId="0C251958" w14:textId="77777777" w:rsidR="00841EFA" w:rsidRPr="00A0152E" w:rsidRDefault="00841EFA" w:rsidP="00034643">
      <w:pPr>
        <w:pStyle w:val="Default"/>
        <w:numPr>
          <w:ilvl w:val="0"/>
          <w:numId w:val="3"/>
        </w:numPr>
        <w:spacing w:after="120" w:line="252" w:lineRule="auto"/>
        <w:ind w:left="714" w:hanging="357"/>
        <w:contextualSpacing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 xml:space="preserve">Originalité et caractère innovant du projet </w:t>
      </w:r>
    </w:p>
    <w:p w14:paraId="0649FD3E" w14:textId="77777777" w:rsidR="00841EFA" w:rsidRPr="00A0152E" w:rsidRDefault="00841EFA" w:rsidP="00034643">
      <w:pPr>
        <w:pStyle w:val="Default"/>
        <w:numPr>
          <w:ilvl w:val="0"/>
          <w:numId w:val="3"/>
        </w:numPr>
        <w:spacing w:after="120" w:line="252" w:lineRule="auto"/>
        <w:ind w:left="714" w:hanging="357"/>
        <w:contextualSpacing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 xml:space="preserve">Valeur éducative auprès du grand public, des élus et des professionnels </w:t>
      </w:r>
    </w:p>
    <w:p w14:paraId="5F84F6CF" w14:textId="77777777" w:rsidR="00841EFA" w:rsidRPr="00A0152E" w:rsidRDefault="00841EFA" w:rsidP="00034643">
      <w:pPr>
        <w:pStyle w:val="Default"/>
        <w:numPr>
          <w:ilvl w:val="0"/>
          <w:numId w:val="3"/>
        </w:numPr>
        <w:spacing w:after="120" w:line="252" w:lineRule="auto"/>
        <w:ind w:left="714" w:hanging="357"/>
        <w:contextualSpacing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 xml:space="preserve">Création de lien social </w:t>
      </w:r>
    </w:p>
    <w:p w14:paraId="0AFD4163" w14:textId="77777777" w:rsidR="00841EFA" w:rsidRPr="00A0152E" w:rsidRDefault="00841EFA" w:rsidP="00034643">
      <w:pPr>
        <w:pStyle w:val="Default"/>
        <w:numPr>
          <w:ilvl w:val="0"/>
          <w:numId w:val="3"/>
        </w:numPr>
        <w:spacing w:after="120" w:line="252" w:lineRule="auto"/>
        <w:ind w:left="714" w:hanging="357"/>
        <w:contextualSpacing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 xml:space="preserve">Valorisation de savoir-faire spécifiques </w:t>
      </w:r>
    </w:p>
    <w:p w14:paraId="30C232CE" w14:textId="77777777" w:rsidR="00BA67AA" w:rsidRPr="00A0152E" w:rsidRDefault="00BA67AA" w:rsidP="00034643">
      <w:pPr>
        <w:pStyle w:val="Default"/>
        <w:numPr>
          <w:ilvl w:val="0"/>
          <w:numId w:val="3"/>
        </w:numPr>
        <w:spacing w:after="120" w:line="252" w:lineRule="auto"/>
        <w:ind w:left="714" w:hanging="357"/>
        <w:contextualSpacing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 xml:space="preserve">Prise en compte de critères artistiques, culturels et patrimoniaux </w:t>
      </w:r>
    </w:p>
    <w:p w14:paraId="2523D963" w14:textId="77777777" w:rsidR="008046E9" w:rsidRPr="00A0152E" w:rsidRDefault="008046E9" w:rsidP="00034643">
      <w:pPr>
        <w:pStyle w:val="Default"/>
        <w:numPr>
          <w:ilvl w:val="0"/>
          <w:numId w:val="3"/>
        </w:numPr>
        <w:spacing w:after="120" w:line="252" w:lineRule="auto"/>
        <w:ind w:left="714" w:hanging="357"/>
        <w:contextualSpacing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 xml:space="preserve">Intérêt pour le territoire </w:t>
      </w:r>
    </w:p>
    <w:p w14:paraId="6B57688E" w14:textId="56F50AC1" w:rsidR="002B039D" w:rsidRPr="00A0152E" w:rsidRDefault="002B039D" w:rsidP="001C0AAC">
      <w:pPr>
        <w:pStyle w:val="Default"/>
        <w:numPr>
          <w:ilvl w:val="0"/>
          <w:numId w:val="3"/>
        </w:numPr>
        <w:spacing w:after="120" w:line="252" w:lineRule="auto"/>
        <w:ind w:left="714" w:hanging="357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bCs/>
          <w:sz w:val="22"/>
          <w:szCs w:val="22"/>
        </w:rPr>
        <w:t xml:space="preserve">Renforcement des liens </w:t>
      </w:r>
      <w:r w:rsidR="00492AEC">
        <w:rPr>
          <w:rFonts w:asciiTheme="majorHAnsi" w:hAnsiTheme="majorHAnsi" w:cstheme="majorHAnsi"/>
          <w:bCs/>
          <w:sz w:val="22"/>
          <w:szCs w:val="22"/>
        </w:rPr>
        <w:t>humains</w:t>
      </w:r>
      <w:r w:rsidRPr="00A0152E">
        <w:rPr>
          <w:rFonts w:asciiTheme="majorHAnsi" w:hAnsiTheme="majorHAnsi" w:cstheme="majorHAnsi"/>
          <w:bCs/>
          <w:sz w:val="22"/>
          <w:szCs w:val="22"/>
        </w:rPr>
        <w:t xml:space="preserve"> - nature</w:t>
      </w:r>
    </w:p>
    <w:p w14:paraId="7097F7E9" w14:textId="77777777" w:rsidR="00915DF7" w:rsidRPr="00C50A2C" w:rsidRDefault="00915DF7" w:rsidP="00336E23">
      <w:pPr>
        <w:pStyle w:val="Default"/>
        <w:spacing w:before="240" w:after="120" w:line="252" w:lineRule="auto"/>
        <w:rPr>
          <w:rFonts w:asciiTheme="majorHAnsi" w:hAnsiTheme="majorHAnsi" w:cstheme="majorHAnsi"/>
          <w:color w:val="0070C0"/>
        </w:rPr>
      </w:pPr>
      <w:r w:rsidRPr="00C50A2C">
        <w:rPr>
          <w:rFonts w:asciiTheme="majorHAnsi" w:hAnsiTheme="majorHAnsi" w:cstheme="majorHAnsi"/>
          <w:b/>
          <w:bCs/>
          <w:color w:val="0070C0"/>
        </w:rPr>
        <w:t xml:space="preserve">Article </w:t>
      </w:r>
      <w:r w:rsidR="00AE46DF" w:rsidRPr="00C50A2C">
        <w:rPr>
          <w:rFonts w:asciiTheme="majorHAnsi" w:hAnsiTheme="majorHAnsi" w:cstheme="majorHAnsi"/>
          <w:b/>
          <w:bCs/>
          <w:color w:val="0070C0"/>
        </w:rPr>
        <w:t>5</w:t>
      </w:r>
      <w:r w:rsidRPr="00C50A2C">
        <w:rPr>
          <w:rFonts w:asciiTheme="majorHAnsi" w:hAnsiTheme="majorHAnsi" w:cstheme="majorHAnsi"/>
          <w:b/>
          <w:bCs/>
          <w:color w:val="0070C0"/>
        </w:rPr>
        <w:t xml:space="preserve"> : Remise des Trophées et communication </w:t>
      </w:r>
    </w:p>
    <w:p w14:paraId="110E870E" w14:textId="6DECD2B8" w:rsidR="00915DF7" w:rsidRPr="00A0152E" w:rsidRDefault="00F13E18" w:rsidP="001C0AAC">
      <w:pPr>
        <w:pStyle w:val="Default"/>
        <w:spacing w:after="120" w:line="252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>Si les conditions le permettent, u</w:t>
      </w:r>
      <w:r w:rsidR="00915DF7" w:rsidRPr="00A0152E">
        <w:rPr>
          <w:rFonts w:asciiTheme="majorHAnsi" w:hAnsiTheme="majorHAnsi" w:cstheme="majorHAnsi"/>
          <w:sz w:val="22"/>
          <w:szCs w:val="22"/>
        </w:rPr>
        <w:t xml:space="preserve">ne remise des </w:t>
      </w:r>
      <w:r w:rsidR="002638C2">
        <w:rPr>
          <w:rFonts w:asciiTheme="majorHAnsi" w:hAnsiTheme="majorHAnsi" w:cstheme="majorHAnsi"/>
          <w:sz w:val="22"/>
          <w:szCs w:val="22"/>
        </w:rPr>
        <w:t>« </w:t>
      </w:r>
      <w:r w:rsidR="00915DF7" w:rsidRPr="00A0152E">
        <w:rPr>
          <w:rFonts w:asciiTheme="majorHAnsi" w:hAnsiTheme="majorHAnsi" w:cstheme="majorHAnsi"/>
          <w:sz w:val="22"/>
          <w:szCs w:val="22"/>
        </w:rPr>
        <w:t>Trophées de la Réserve de biosphère</w:t>
      </w:r>
      <w:r w:rsidR="002638C2">
        <w:rPr>
          <w:rFonts w:asciiTheme="majorHAnsi" w:hAnsiTheme="majorHAnsi" w:cstheme="majorHAnsi"/>
          <w:sz w:val="22"/>
          <w:szCs w:val="22"/>
        </w:rPr>
        <w:t> »</w:t>
      </w:r>
      <w:r w:rsidR="00915DF7" w:rsidRPr="00A0152E">
        <w:rPr>
          <w:rFonts w:asciiTheme="majorHAnsi" w:hAnsiTheme="majorHAnsi" w:cstheme="majorHAnsi"/>
          <w:sz w:val="22"/>
          <w:szCs w:val="22"/>
        </w:rPr>
        <w:t xml:space="preserve"> se déroulera </w:t>
      </w:r>
      <w:r w:rsidR="00F64C03" w:rsidRPr="00A0152E">
        <w:rPr>
          <w:rFonts w:asciiTheme="majorHAnsi" w:hAnsiTheme="majorHAnsi" w:cstheme="majorHAnsi"/>
          <w:sz w:val="22"/>
          <w:szCs w:val="22"/>
        </w:rPr>
        <w:t>à l’automne</w:t>
      </w:r>
      <w:r w:rsidR="00915DF7" w:rsidRPr="00A0152E">
        <w:rPr>
          <w:rFonts w:asciiTheme="majorHAnsi" w:hAnsiTheme="majorHAnsi" w:cstheme="majorHAnsi"/>
          <w:sz w:val="22"/>
          <w:szCs w:val="22"/>
        </w:rPr>
        <w:t xml:space="preserve"> </w:t>
      </w:r>
      <w:r w:rsidR="006B250E">
        <w:rPr>
          <w:rFonts w:asciiTheme="majorHAnsi" w:hAnsiTheme="majorHAnsi" w:cstheme="majorHAnsi"/>
          <w:sz w:val="22"/>
          <w:szCs w:val="22"/>
        </w:rPr>
        <w:t>2022</w:t>
      </w:r>
      <w:r w:rsidR="00312C0D" w:rsidRPr="00A0152E">
        <w:rPr>
          <w:rFonts w:asciiTheme="majorHAnsi" w:hAnsiTheme="majorHAnsi" w:cstheme="majorHAnsi"/>
          <w:sz w:val="22"/>
          <w:szCs w:val="22"/>
        </w:rPr>
        <w:t xml:space="preserve"> lors d’une cérémonie dédiée</w:t>
      </w:r>
      <w:r w:rsidR="00B30DC8" w:rsidRPr="00A0152E">
        <w:rPr>
          <w:rFonts w:asciiTheme="majorHAnsi" w:hAnsiTheme="majorHAnsi" w:cstheme="majorHAnsi"/>
          <w:sz w:val="22"/>
          <w:szCs w:val="22"/>
        </w:rPr>
        <w:t>,</w:t>
      </w:r>
      <w:r w:rsidR="00915DF7" w:rsidRPr="00A0152E">
        <w:rPr>
          <w:rFonts w:asciiTheme="majorHAnsi" w:hAnsiTheme="majorHAnsi" w:cstheme="majorHAnsi"/>
          <w:sz w:val="22"/>
          <w:szCs w:val="22"/>
        </w:rPr>
        <w:t xml:space="preserve"> organisée par le Comité français des </w:t>
      </w:r>
      <w:r w:rsidR="0047610A" w:rsidRPr="00A0152E">
        <w:rPr>
          <w:rFonts w:asciiTheme="majorHAnsi" w:hAnsiTheme="majorHAnsi" w:cstheme="majorHAnsi"/>
          <w:sz w:val="22"/>
          <w:szCs w:val="22"/>
        </w:rPr>
        <w:t>R</w:t>
      </w:r>
      <w:r w:rsidR="00915DF7" w:rsidRPr="00A0152E">
        <w:rPr>
          <w:rFonts w:asciiTheme="majorHAnsi" w:hAnsiTheme="majorHAnsi" w:cstheme="majorHAnsi"/>
          <w:sz w:val="22"/>
          <w:szCs w:val="22"/>
        </w:rPr>
        <w:t>éserves de biosphère</w:t>
      </w:r>
      <w:r w:rsidR="00312C0D" w:rsidRPr="00A0152E">
        <w:rPr>
          <w:rFonts w:asciiTheme="majorHAnsi" w:hAnsiTheme="majorHAnsi" w:cstheme="majorHAnsi"/>
          <w:sz w:val="22"/>
          <w:szCs w:val="22"/>
        </w:rPr>
        <w:t xml:space="preserve"> </w:t>
      </w:r>
      <w:r w:rsidR="00057BA4" w:rsidRPr="00A0152E">
        <w:rPr>
          <w:rFonts w:asciiTheme="majorHAnsi" w:hAnsiTheme="majorHAnsi" w:cstheme="majorHAnsi"/>
          <w:sz w:val="22"/>
          <w:szCs w:val="22"/>
        </w:rPr>
        <w:t>et l’</w:t>
      </w:r>
      <w:r w:rsidR="00057BA4" w:rsidRPr="002638C2">
        <w:rPr>
          <w:rFonts w:asciiTheme="majorHAnsi" w:hAnsiTheme="majorHAnsi" w:cstheme="majorHAnsi"/>
          <w:caps/>
          <w:sz w:val="22"/>
          <w:szCs w:val="22"/>
        </w:rPr>
        <w:t>U</w:t>
      </w:r>
      <w:r w:rsidR="00B33380" w:rsidRPr="002638C2">
        <w:rPr>
          <w:rFonts w:asciiTheme="majorHAnsi" w:hAnsiTheme="majorHAnsi" w:cstheme="majorHAnsi"/>
          <w:caps/>
          <w:sz w:val="22"/>
          <w:szCs w:val="22"/>
        </w:rPr>
        <w:t>nesco</w:t>
      </w:r>
      <w:r w:rsidR="00057BA4" w:rsidRPr="00A0152E">
        <w:rPr>
          <w:rFonts w:asciiTheme="majorHAnsi" w:hAnsiTheme="majorHAnsi" w:cstheme="majorHAnsi"/>
          <w:sz w:val="22"/>
          <w:szCs w:val="22"/>
        </w:rPr>
        <w:t xml:space="preserve"> </w:t>
      </w:r>
      <w:r w:rsidR="008E212A" w:rsidRPr="00A0152E">
        <w:rPr>
          <w:rFonts w:asciiTheme="majorHAnsi" w:hAnsiTheme="majorHAnsi" w:cstheme="majorHAnsi"/>
          <w:sz w:val="22"/>
          <w:szCs w:val="22"/>
        </w:rPr>
        <w:t xml:space="preserve">au cours de laquelle les projets </w:t>
      </w:r>
      <w:r w:rsidR="00163FB8" w:rsidRPr="00A0152E">
        <w:rPr>
          <w:rFonts w:asciiTheme="majorHAnsi" w:hAnsiTheme="majorHAnsi" w:cstheme="majorHAnsi"/>
          <w:sz w:val="22"/>
          <w:szCs w:val="22"/>
        </w:rPr>
        <w:t>sélectionnés</w:t>
      </w:r>
      <w:r w:rsidR="008E212A" w:rsidRPr="00A0152E">
        <w:rPr>
          <w:rFonts w:asciiTheme="majorHAnsi" w:hAnsiTheme="majorHAnsi" w:cstheme="majorHAnsi"/>
          <w:sz w:val="22"/>
          <w:szCs w:val="22"/>
        </w:rPr>
        <w:t xml:space="preserve"> seront présentés</w:t>
      </w:r>
      <w:r w:rsidR="00915DF7" w:rsidRPr="00A0152E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9A0F830" w14:textId="77777777" w:rsidR="00AE46DF" w:rsidRPr="001B5CAC" w:rsidRDefault="00AE46DF" w:rsidP="00336E23">
      <w:pPr>
        <w:pStyle w:val="Default"/>
        <w:spacing w:before="240" w:after="120" w:line="252" w:lineRule="auto"/>
        <w:jc w:val="both"/>
        <w:rPr>
          <w:rFonts w:asciiTheme="majorHAnsi" w:hAnsiTheme="majorHAnsi" w:cstheme="majorHAnsi"/>
          <w:color w:val="0070C0"/>
        </w:rPr>
      </w:pPr>
      <w:r w:rsidRPr="001B5CAC">
        <w:rPr>
          <w:rFonts w:asciiTheme="majorHAnsi" w:hAnsiTheme="majorHAnsi" w:cstheme="majorHAnsi"/>
          <w:b/>
          <w:bCs/>
          <w:color w:val="0070C0"/>
        </w:rPr>
        <w:t>Article 6 : Valorisation des projets sélectionnés</w:t>
      </w:r>
    </w:p>
    <w:p w14:paraId="2F5E3DA7" w14:textId="77777777" w:rsidR="00915DF7" w:rsidRPr="00A0152E" w:rsidRDefault="00AE46DF" w:rsidP="001C0AAC">
      <w:pPr>
        <w:pStyle w:val="Default"/>
        <w:spacing w:after="120" w:line="252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 xml:space="preserve">La </w:t>
      </w:r>
      <w:r w:rsidR="00163FB8" w:rsidRPr="00A0152E">
        <w:rPr>
          <w:rFonts w:asciiTheme="majorHAnsi" w:hAnsiTheme="majorHAnsi" w:cstheme="majorHAnsi"/>
          <w:sz w:val="22"/>
          <w:szCs w:val="22"/>
        </w:rPr>
        <w:t xml:space="preserve">Réserve </w:t>
      </w:r>
      <w:r w:rsidRPr="00A0152E">
        <w:rPr>
          <w:rFonts w:asciiTheme="majorHAnsi" w:hAnsiTheme="majorHAnsi" w:cstheme="majorHAnsi"/>
          <w:sz w:val="22"/>
          <w:szCs w:val="22"/>
        </w:rPr>
        <w:t>de biosphère</w:t>
      </w:r>
      <w:r w:rsidR="00915DF7" w:rsidRPr="00A0152E">
        <w:rPr>
          <w:rFonts w:asciiTheme="majorHAnsi" w:hAnsiTheme="majorHAnsi" w:cstheme="majorHAnsi"/>
          <w:sz w:val="22"/>
          <w:szCs w:val="22"/>
        </w:rPr>
        <w:t xml:space="preserve"> </w:t>
      </w:r>
      <w:r w:rsidRPr="00A0152E">
        <w:rPr>
          <w:rFonts w:asciiTheme="majorHAnsi" w:hAnsiTheme="majorHAnsi" w:cstheme="majorHAnsi"/>
          <w:sz w:val="22"/>
          <w:szCs w:val="22"/>
        </w:rPr>
        <w:t>s’engage</w:t>
      </w:r>
      <w:r w:rsidR="00915DF7" w:rsidRPr="00A0152E">
        <w:rPr>
          <w:rFonts w:asciiTheme="majorHAnsi" w:hAnsiTheme="majorHAnsi" w:cstheme="majorHAnsi"/>
          <w:sz w:val="22"/>
          <w:szCs w:val="22"/>
        </w:rPr>
        <w:t xml:space="preserve"> </w:t>
      </w:r>
      <w:r w:rsidR="007C43C0" w:rsidRPr="00A0152E">
        <w:rPr>
          <w:rFonts w:asciiTheme="majorHAnsi" w:hAnsiTheme="majorHAnsi" w:cstheme="majorHAnsi"/>
          <w:sz w:val="22"/>
          <w:szCs w:val="22"/>
        </w:rPr>
        <w:t xml:space="preserve">à </w:t>
      </w:r>
      <w:r w:rsidRPr="00A0152E">
        <w:rPr>
          <w:rFonts w:asciiTheme="majorHAnsi" w:hAnsiTheme="majorHAnsi" w:cstheme="majorHAnsi"/>
          <w:sz w:val="22"/>
          <w:szCs w:val="22"/>
        </w:rPr>
        <w:t xml:space="preserve">valoriser </w:t>
      </w:r>
      <w:r w:rsidR="007C43C0" w:rsidRPr="00A0152E">
        <w:rPr>
          <w:rFonts w:asciiTheme="majorHAnsi" w:hAnsiTheme="majorHAnsi" w:cstheme="majorHAnsi"/>
          <w:sz w:val="22"/>
          <w:szCs w:val="22"/>
        </w:rPr>
        <w:t xml:space="preserve">et médiatiser </w:t>
      </w:r>
      <w:r w:rsidRPr="00A0152E">
        <w:rPr>
          <w:rFonts w:asciiTheme="majorHAnsi" w:hAnsiTheme="majorHAnsi" w:cstheme="majorHAnsi"/>
          <w:sz w:val="22"/>
          <w:szCs w:val="22"/>
        </w:rPr>
        <w:t xml:space="preserve">les </w:t>
      </w:r>
      <w:r w:rsidR="00915DF7" w:rsidRPr="00A0152E">
        <w:rPr>
          <w:rFonts w:asciiTheme="majorHAnsi" w:hAnsiTheme="majorHAnsi" w:cstheme="majorHAnsi"/>
          <w:sz w:val="22"/>
          <w:szCs w:val="22"/>
        </w:rPr>
        <w:t>projet</w:t>
      </w:r>
      <w:r w:rsidRPr="00A0152E">
        <w:rPr>
          <w:rFonts w:asciiTheme="majorHAnsi" w:hAnsiTheme="majorHAnsi" w:cstheme="majorHAnsi"/>
          <w:sz w:val="22"/>
          <w:szCs w:val="22"/>
        </w:rPr>
        <w:t>s lauréats</w:t>
      </w:r>
      <w:r w:rsidR="007C43C0" w:rsidRPr="00A0152E">
        <w:rPr>
          <w:rFonts w:asciiTheme="majorHAnsi" w:hAnsiTheme="majorHAnsi" w:cstheme="majorHAnsi"/>
          <w:sz w:val="22"/>
          <w:szCs w:val="22"/>
        </w:rPr>
        <w:t xml:space="preserve"> à travers ses vecteurs de communication </w:t>
      </w:r>
      <w:r w:rsidR="004F16F9" w:rsidRPr="00A0152E">
        <w:rPr>
          <w:rFonts w:asciiTheme="majorHAnsi" w:hAnsiTheme="majorHAnsi" w:cstheme="majorHAnsi"/>
          <w:sz w:val="22"/>
          <w:szCs w:val="22"/>
        </w:rPr>
        <w:t xml:space="preserve">propres </w:t>
      </w:r>
      <w:r w:rsidR="007C43C0" w:rsidRPr="00A0152E">
        <w:rPr>
          <w:rFonts w:asciiTheme="majorHAnsi" w:hAnsiTheme="majorHAnsi" w:cstheme="majorHAnsi"/>
          <w:sz w:val="22"/>
          <w:szCs w:val="22"/>
        </w:rPr>
        <w:t>(</w:t>
      </w:r>
      <w:r w:rsidR="00011D1E" w:rsidRPr="00A0152E">
        <w:rPr>
          <w:rFonts w:asciiTheme="majorHAnsi" w:hAnsiTheme="majorHAnsi" w:cstheme="majorHAnsi"/>
          <w:sz w:val="22"/>
          <w:szCs w:val="22"/>
        </w:rPr>
        <w:t xml:space="preserve">presse, </w:t>
      </w:r>
      <w:r w:rsidR="007C43C0" w:rsidRPr="00A0152E">
        <w:rPr>
          <w:rFonts w:asciiTheme="majorHAnsi" w:hAnsiTheme="majorHAnsi" w:cstheme="majorHAnsi"/>
          <w:sz w:val="22"/>
          <w:szCs w:val="22"/>
        </w:rPr>
        <w:t>site internet, réseaux</w:t>
      </w:r>
      <w:r w:rsidR="00011D1E" w:rsidRPr="00A0152E">
        <w:rPr>
          <w:rFonts w:asciiTheme="majorHAnsi" w:hAnsiTheme="majorHAnsi" w:cstheme="majorHAnsi"/>
          <w:sz w:val="22"/>
          <w:szCs w:val="22"/>
        </w:rPr>
        <w:t xml:space="preserve"> sociaux, lettre d’information</w:t>
      </w:r>
      <w:r w:rsidR="007C43C0" w:rsidRPr="00A0152E">
        <w:rPr>
          <w:rFonts w:asciiTheme="majorHAnsi" w:hAnsiTheme="majorHAnsi" w:cstheme="majorHAnsi"/>
          <w:sz w:val="22"/>
          <w:szCs w:val="22"/>
        </w:rPr>
        <w:t>…)</w:t>
      </w:r>
      <w:r w:rsidR="00915DF7" w:rsidRPr="00A0152E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D6FFF04" w14:textId="77777777" w:rsidR="00034643" w:rsidRPr="00A0152E" w:rsidRDefault="00915DF7" w:rsidP="004C2DE8">
      <w:pPr>
        <w:pStyle w:val="Default"/>
        <w:spacing w:after="120" w:line="252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0152E">
        <w:rPr>
          <w:rFonts w:asciiTheme="majorHAnsi" w:hAnsiTheme="majorHAnsi" w:cstheme="majorHAnsi"/>
          <w:sz w:val="22"/>
          <w:szCs w:val="22"/>
        </w:rPr>
        <w:t xml:space="preserve">La participation au concours emporte acceptation de l’utilisation des noms cités et des images pour les besoins de la </w:t>
      </w:r>
      <w:r w:rsidR="007C43C0" w:rsidRPr="00A0152E">
        <w:rPr>
          <w:rFonts w:asciiTheme="majorHAnsi" w:hAnsiTheme="majorHAnsi" w:cstheme="majorHAnsi"/>
          <w:sz w:val="22"/>
          <w:szCs w:val="22"/>
        </w:rPr>
        <w:t>mise en valeur de la démarche</w:t>
      </w:r>
      <w:r w:rsidR="003B4C4C" w:rsidRPr="00A0152E">
        <w:rPr>
          <w:rFonts w:asciiTheme="majorHAnsi" w:hAnsiTheme="majorHAnsi" w:cstheme="majorHAnsi"/>
          <w:sz w:val="22"/>
          <w:szCs w:val="22"/>
        </w:rPr>
        <w:t>.</w:t>
      </w:r>
    </w:p>
    <w:p w14:paraId="13765F31" w14:textId="6238BAB7" w:rsidR="001B5CAC" w:rsidRDefault="001B5CAC" w:rsidP="002638C2">
      <w:pPr>
        <w:pStyle w:val="Default"/>
        <w:spacing w:after="120" w:line="252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E10D9E1" w14:textId="77777777" w:rsidR="00370783" w:rsidRDefault="00370783" w:rsidP="002638C2">
      <w:pPr>
        <w:pStyle w:val="Default"/>
        <w:spacing w:after="120" w:line="252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FA8C8C8" w14:textId="0D63F904" w:rsidR="00370783" w:rsidRDefault="00370783" w:rsidP="002638C2">
      <w:pPr>
        <w:pStyle w:val="Default"/>
        <w:spacing w:after="120" w:line="252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F54B7F7" w14:textId="77777777" w:rsidR="00410107" w:rsidRPr="002638C2" w:rsidRDefault="00410107" w:rsidP="002638C2">
      <w:pPr>
        <w:pStyle w:val="Default"/>
        <w:spacing w:after="120" w:line="252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76DA07" w14:textId="5E96E55B" w:rsidR="002638C2" w:rsidRPr="002638C2" w:rsidRDefault="002638C2" w:rsidP="002638C2">
      <w:pPr>
        <w:pStyle w:val="Default"/>
        <w:spacing w:after="120" w:line="252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ABC1AB1" w14:textId="530DD568" w:rsidR="00A81879" w:rsidRPr="00A81879" w:rsidRDefault="00A81879" w:rsidP="00A81879">
      <w:pPr>
        <w:pStyle w:val="Default"/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pacing w:after="120" w:line="252" w:lineRule="auto"/>
        <w:ind w:left="360" w:right="425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A81879">
        <w:rPr>
          <w:rFonts w:asciiTheme="majorHAnsi" w:hAnsiTheme="majorHAnsi" w:cstheme="majorHAnsi"/>
          <w:b/>
          <w:bCs/>
          <w:sz w:val="22"/>
          <w:szCs w:val="22"/>
          <w:u w:val="single"/>
        </w:rPr>
        <w:t>Autres pièces constituant le présent dossier</w:t>
      </w:r>
      <w:r w:rsidR="00150322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(annexes)</w:t>
      </w:r>
      <w:r w:rsidRPr="00A81879">
        <w:rPr>
          <w:rFonts w:asciiTheme="majorHAnsi" w:hAnsiTheme="majorHAnsi" w:cstheme="majorHAnsi"/>
          <w:b/>
          <w:bCs/>
          <w:sz w:val="22"/>
          <w:szCs w:val="22"/>
          <w:u w:val="single"/>
        </w:rPr>
        <w:t> :</w:t>
      </w:r>
    </w:p>
    <w:p w14:paraId="03DE40EE" w14:textId="0CD7B80A" w:rsidR="002638C2" w:rsidRPr="00A81879" w:rsidRDefault="002638C2" w:rsidP="00A81879">
      <w:pPr>
        <w:pStyle w:val="Default"/>
        <w:numPr>
          <w:ilvl w:val="0"/>
          <w:numId w:val="3"/>
        </w:num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pacing w:after="120" w:line="252" w:lineRule="auto"/>
        <w:ind w:right="425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81879">
        <w:rPr>
          <w:rFonts w:asciiTheme="majorHAnsi" w:hAnsiTheme="majorHAnsi" w:cstheme="majorHAnsi"/>
          <w:b/>
          <w:bCs/>
          <w:sz w:val="22"/>
          <w:szCs w:val="22"/>
        </w:rPr>
        <w:t>Formulaire de candidature</w:t>
      </w:r>
    </w:p>
    <w:p w14:paraId="2AE43469" w14:textId="2FB22906" w:rsidR="002638C2" w:rsidRPr="00FD272F" w:rsidRDefault="005B292E" w:rsidP="00A81879">
      <w:pPr>
        <w:pStyle w:val="Default"/>
        <w:numPr>
          <w:ilvl w:val="0"/>
          <w:numId w:val="3"/>
        </w:num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pacing w:after="120" w:line="252" w:lineRule="auto"/>
        <w:ind w:right="425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Modèle</w:t>
      </w:r>
      <w:r w:rsidR="002638C2" w:rsidRPr="00A81879">
        <w:rPr>
          <w:rFonts w:asciiTheme="majorHAnsi" w:hAnsiTheme="majorHAnsi" w:cstheme="majorHAnsi"/>
          <w:b/>
          <w:bCs/>
          <w:sz w:val="22"/>
          <w:szCs w:val="22"/>
        </w:rPr>
        <w:t xml:space="preserve"> de fiche descriptive du projet</w:t>
      </w:r>
    </w:p>
    <w:p w14:paraId="5474DF62" w14:textId="3AFB98A9" w:rsidR="00FD272F" w:rsidRPr="00FD272F" w:rsidRDefault="00FD272F" w:rsidP="00FD272F">
      <w:pPr>
        <w:pStyle w:val="Default"/>
        <w:numPr>
          <w:ilvl w:val="0"/>
          <w:numId w:val="3"/>
        </w:num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pacing w:after="120" w:line="252" w:lineRule="auto"/>
        <w:ind w:right="425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81879">
        <w:rPr>
          <w:rFonts w:asciiTheme="majorHAnsi" w:hAnsiTheme="majorHAnsi" w:cstheme="majorHAnsi"/>
          <w:b/>
          <w:bCs/>
          <w:sz w:val="22"/>
          <w:szCs w:val="22"/>
        </w:rPr>
        <w:t>Carte du périmètre de la Réserve de biosphère du bassin de la Dordogne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370783">
        <w:rPr>
          <w:rFonts w:asciiTheme="majorHAnsi" w:hAnsiTheme="majorHAnsi" w:cstheme="majorHAnsi"/>
          <w:sz w:val="22"/>
          <w:szCs w:val="22"/>
        </w:rPr>
        <w:t>(annexe)</w:t>
      </w:r>
    </w:p>
    <w:p w14:paraId="5BAECD0D" w14:textId="7C4B32A9" w:rsidR="002638C2" w:rsidRDefault="002638C2" w:rsidP="002638C2">
      <w:pPr>
        <w:pStyle w:val="Default"/>
        <w:spacing w:after="120" w:line="252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E925381" w14:textId="392B916D" w:rsidR="002638C2" w:rsidRDefault="002638C2" w:rsidP="002638C2">
      <w:pPr>
        <w:pStyle w:val="Default"/>
        <w:spacing w:after="120" w:line="252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776C44F" w14:textId="0255F002" w:rsidR="00370783" w:rsidRDefault="00370783" w:rsidP="002638C2">
      <w:pPr>
        <w:pStyle w:val="Default"/>
        <w:spacing w:after="120" w:line="252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5E52005" w14:textId="77777777" w:rsidR="00370783" w:rsidRPr="002638C2" w:rsidRDefault="00370783" w:rsidP="002638C2">
      <w:pPr>
        <w:pStyle w:val="Default"/>
        <w:spacing w:after="120" w:line="252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0A1C1AD" w14:textId="77777777" w:rsidR="001B5CAC" w:rsidRDefault="001B5CAC" w:rsidP="001B5CAC">
      <w:pPr>
        <w:pBdr>
          <w:bottom w:val="single" w:sz="4" w:space="1" w:color="0070C0"/>
        </w:pBdr>
      </w:pPr>
    </w:p>
    <w:p w14:paraId="38C44C86" w14:textId="7A9080FA" w:rsidR="001B5CAC" w:rsidRPr="001B5CAC" w:rsidRDefault="001B5CAC" w:rsidP="001053FD">
      <w:pPr>
        <w:spacing w:after="120"/>
        <w:ind w:left="284" w:right="284"/>
        <w:jc w:val="center"/>
        <w:rPr>
          <w:i/>
          <w:iCs/>
          <w:color w:val="0070C0"/>
          <w:sz w:val="18"/>
          <w:szCs w:val="18"/>
        </w:rPr>
      </w:pPr>
      <w:r w:rsidRPr="001B5CAC">
        <w:rPr>
          <w:i/>
          <w:iCs/>
          <w:color w:val="0070C0"/>
          <w:sz w:val="18"/>
          <w:szCs w:val="18"/>
        </w:rPr>
        <w:t>Les Trophées de la Réserve de biosphère du bassin de la Dordogne sont organisés en partenariat avec</w:t>
      </w:r>
      <w:r w:rsidR="00482242">
        <w:rPr>
          <w:i/>
          <w:iCs/>
          <w:color w:val="0070C0"/>
          <w:sz w:val="18"/>
          <w:szCs w:val="18"/>
        </w:rPr>
        <w:br/>
      </w:r>
      <w:r w:rsidRPr="001B5CAC">
        <w:rPr>
          <w:i/>
          <w:iCs/>
          <w:color w:val="0070C0"/>
          <w:sz w:val="18"/>
          <w:szCs w:val="18"/>
        </w:rPr>
        <w:t>le MAB-</w:t>
      </w:r>
      <w:r w:rsidR="00482242">
        <w:rPr>
          <w:i/>
          <w:iCs/>
          <w:color w:val="0070C0"/>
          <w:sz w:val="18"/>
          <w:szCs w:val="18"/>
        </w:rPr>
        <w:t>France,</w:t>
      </w:r>
      <w:r w:rsidRPr="001B5CAC">
        <w:rPr>
          <w:i/>
          <w:iCs/>
          <w:color w:val="0070C0"/>
          <w:sz w:val="18"/>
          <w:szCs w:val="18"/>
        </w:rPr>
        <w:t xml:space="preserve"> la Société Hydro-Electrique du Midi (SHEM) et l’Agence de l’eau Adour Garonne.</w:t>
      </w:r>
    </w:p>
    <w:p w14:paraId="2EE9AE2F" w14:textId="3C3220E8" w:rsidR="001B5CAC" w:rsidRPr="001B5CAC" w:rsidRDefault="001053FD" w:rsidP="001B5CAC">
      <w:pPr>
        <w:spacing w:after="0"/>
        <w:jc w:val="center"/>
        <w:rPr>
          <w:color w:val="7F7F7F" w:themeColor="text1" w:themeTint="80"/>
          <w:sz w:val="18"/>
          <w:szCs w:val="18"/>
        </w:rPr>
      </w:pPr>
      <w:r>
        <w:rPr>
          <w:noProof/>
        </w:rPr>
        <w:drawing>
          <wp:inline distT="0" distB="0" distL="0" distR="0" wp14:anchorId="5BE23C40" wp14:editId="4CE31E4A">
            <wp:extent cx="756827" cy="637263"/>
            <wp:effectExtent l="0" t="0" r="571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42" cy="64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F7F7F" w:themeColor="text1" w:themeTint="80"/>
          <w:sz w:val="18"/>
          <w:szCs w:val="18"/>
        </w:rPr>
        <w:t xml:space="preserve">          </w:t>
      </w:r>
      <w:r w:rsidR="001B5CAC">
        <w:rPr>
          <w:noProof/>
        </w:rPr>
        <w:drawing>
          <wp:inline distT="0" distB="0" distL="0" distR="0" wp14:anchorId="0AFA69C0" wp14:editId="43B7AEDC">
            <wp:extent cx="1085538" cy="720000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9" t="11304" r="8534" b="11353"/>
                    <a:stretch/>
                  </pic:blipFill>
                  <pic:spPr bwMode="auto">
                    <a:xfrm>
                      <a:off x="0" y="0"/>
                      <a:ext cx="108553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5CAC">
        <w:rPr>
          <w:color w:val="7F7F7F" w:themeColor="text1" w:themeTint="80"/>
          <w:sz w:val="18"/>
          <w:szCs w:val="18"/>
        </w:rPr>
        <w:t xml:space="preserve"> </w:t>
      </w:r>
      <w:r>
        <w:rPr>
          <w:color w:val="7F7F7F" w:themeColor="text1" w:themeTint="80"/>
          <w:sz w:val="18"/>
          <w:szCs w:val="18"/>
        </w:rPr>
        <w:t xml:space="preserve">      </w:t>
      </w:r>
      <w:r w:rsidR="001B5CAC">
        <w:rPr>
          <w:color w:val="7F7F7F" w:themeColor="text1" w:themeTint="80"/>
          <w:sz w:val="18"/>
          <w:szCs w:val="18"/>
        </w:rPr>
        <w:t xml:space="preserve">   </w:t>
      </w:r>
      <w:r w:rsidR="001B5CAC">
        <w:rPr>
          <w:noProof/>
        </w:rPr>
        <w:drawing>
          <wp:inline distT="0" distB="0" distL="0" distR="0" wp14:anchorId="78BC0C07" wp14:editId="61266E23">
            <wp:extent cx="1260000" cy="54694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54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72401" w14:textId="55CC1C56" w:rsidR="004C2DE8" w:rsidRPr="00C23D69" w:rsidRDefault="004F16F9" w:rsidP="004C2DE8">
      <w:pPr>
        <w:jc w:val="center"/>
        <w:rPr>
          <w:rFonts w:cs="Arial"/>
          <w:b/>
          <w:bCs/>
          <w:sz w:val="32"/>
          <w:szCs w:val="32"/>
        </w:rPr>
      </w:pPr>
      <w:r w:rsidRPr="007A0A8D">
        <w:rPr>
          <w:rFonts w:asciiTheme="majorHAnsi" w:hAnsiTheme="majorHAnsi" w:cstheme="majorHAnsi"/>
          <w:color w:val="000000"/>
          <w:sz w:val="24"/>
          <w:szCs w:val="24"/>
        </w:rPr>
        <w:br w:type="page"/>
      </w:r>
      <w:r w:rsidR="00043B7C" w:rsidRPr="00C23D69">
        <w:rPr>
          <w:rFonts w:asciiTheme="majorHAnsi" w:eastAsia="Arial" w:hAnsiTheme="majorHAnsi" w:cs="Arial"/>
          <w:spacing w:val="-1"/>
        </w:rPr>
        <w:lastRenderedPageBreak/>
        <w:t xml:space="preserve"> </w:t>
      </w:r>
      <w:r w:rsidR="004C2DE8" w:rsidRPr="00C23D69">
        <w:rPr>
          <w:rFonts w:cs="Arial"/>
          <w:b/>
          <w:bCs/>
          <w:spacing w:val="-1"/>
          <w:sz w:val="32"/>
          <w:szCs w:val="32"/>
        </w:rPr>
        <w:t>L</w:t>
      </w:r>
      <w:r w:rsidR="004C2DE8" w:rsidRPr="00C23D69">
        <w:rPr>
          <w:rFonts w:cs="Arial"/>
          <w:b/>
          <w:bCs/>
          <w:sz w:val="32"/>
          <w:szCs w:val="32"/>
        </w:rPr>
        <w:t>es</w:t>
      </w:r>
      <w:r w:rsidR="004C2DE8" w:rsidRPr="00C23D69">
        <w:rPr>
          <w:rFonts w:cs="Arial"/>
          <w:b/>
          <w:bCs/>
          <w:spacing w:val="2"/>
          <w:sz w:val="32"/>
          <w:szCs w:val="32"/>
        </w:rPr>
        <w:t xml:space="preserve"> </w:t>
      </w:r>
      <w:r w:rsidR="004C2DE8" w:rsidRPr="00C23D69">
        <w:rPr>
          <w:rFonts w:cs="Arial"/>
          <w:b/>
          <w:bCs/>
          <w:sz w:val="32"/>
          <w:szCs w:val="32"/>
        </w:rPr>
        <w:t>T</w:t>
      </w:r>
      <w:r w:rsidR="004C2DE8" w:rsidRPr="00C23D69">
        <w:rPr>
          <w:rFonts w:cs="Arial"/>
          <w:b/>
          <w:bCs/>
          <w:spacing w:val="1"/>
          <w:sz w:val="32"/>
          <w:szCs w:val="32"/>
        </w:rPr>
        <w:t>r</w:t>
      </w:r>
      <w:r w:rsidR="004C2DE8" w:rsidRPr="00C23D69">
        <w:rPr>
          <w:rFonts w:cs="Arial"/>
          <w:b/>
          <w:bCs/>
          <w:spacing w:val="-1"/>
          <w:sz w:val="32"/>
          <w:szCs w:val="32"/>
        </w:rPr>
        <w:t>oph</w:t>
      </w:r>
      <w:r w:rsidR="004C2DE8" w:rsidRPr="00C23D69">
        <w:rPr>
          <w:rFonts w:cs="Arial"/>
          <w:b/>
          <w:bCs/>
          <w:sz w:val="32"/>
          <w:szCs w:val="32"/>
        </w:rPr>
        <w:t>ées</w:t>
      </w:r>
      <w:r w:rsidR="004C2DE8" w:rsidRPr="00C23D69">
        <w:rPr>
          <w:rFonts w:cs="Arial"/>
          <w:b/>
          <w:bCs/>
          <w:spacing w:val="2"/>
          <w:sz w:val="32"/>
          <w:szCs w:val="32"/>
        </w:rPr>
        <w:t xml:space="preserve"> </w:t>
      </w:r>
      <w:r w:rsidR="004C2DE8" w:rsidRPr="00C23D69">
        <w:rPr>
          <w:rFonts w:cs="Arial"/>
          <w:b/>
          <w:bCs/>
          <w:spacing w:val="-1"/>
          <w:sz w:val="32"/>
          <w:szCs w:val="32"/>
        </w:rPr>
        <w:t>d</w:t>
      </w:r>
      <w:r w:rsidR="004C2DE8" w:rsidRPr="00C23D69">
        <w:rPr>
          <w:rFonts w:cs="Arial"/>
          <w:b/>
          <w:bCs/>
          <w:sz w:val="32"/>
          <w:szCs w:val="32"/>
        </w:rPr>
        <w:t>e</w:t>
      </w:r>
      <w:r w:rsidR="004C2DE8" w:rsidRPr="00C23D69">
        <w:rPr>
          <w:rFonts w:cs="Arial"/>
          <w:b/>
          <w:bCs/>
          <w:spacing w:val="-1"/>
          <w:sz w:val="32"/>
          <w:szCs w:val="32"/>
        </w:rPr>
        <w:t xml:space="preserve"> l</w:t>
      </w:r>
      <w:r w:rsidR="004C2DE8" w:rsidRPr="00C23D69">
        <w:rPr>
          <w:rFonts w:cs="Arial"/>
          <w:b/>
          <w:bCs/>
          <w:sz w:val="32"/>
          <w:szCs w:val="32"/>
        </w:rPr>
        <w:t>a</w:t>
      </w:r>
      <w:r w:rsidR="004C2DE8" w:rsidRPr="00C23D69">
        <w:rPr>
          <w:rFonts w:cs="Arial"/>
          <w:b/>
          <w:bCs/>
          <w:spacing w:val="2"/>
          <w:sz w:val="32"/>
          <w:szCs w:val="32"/>
        </w:rPr>
        <w:t xml:space="preserve"> </w:t>
      </w:r>
      <w:r w:rsidR="004C2DE8" w:rsidRPr="00C23D69">
        <w:rPr>
          <w:rFonts w:cs="Arial"/>
          <w:b/>
          <w:bCs/>
          <w:spacing w:val="-1"/>
          <w:sz w:val="32"/>
          <w:szCs w:val="32"/>
        </w:rPr>
        <w:t>R</w:t>
      </w:r>
      <w:r w:rsidR="004C2DE8" w:rsidRPr="00C23D69">
        <w:rPr>
          <w:rFonts w:cs="Arial"/>
          <w:b/>
          <w:bCs/>
          <w:sz w:val="32"/>
          <w:szCs w:val="32"/>
        </w:rPr>
        <w:t>ése</w:t>
      </w:r>
      <w:r w:rsidR="004C2DE8" w:rsidRPr="00C23D69">
        <w:rPr>
          <w:rFonts w:cs="Arial"/>
          <w:b/>
          <w:bCs/>
          <w:spacing w:val="1"/>
          <w:sz w:val="32"/>
          <w:szCs w:val="32"/>
        </w:rPr>
        <w:t>r</w:t>
      </w:r>
      <w:r w:rsidR="004C2DE8" w:rsidRPr="00C23D69">
        <w:rPr>
          <w:rFonts w:cs="Arial"/>
          <w:b/>
          <w:bCs/>
          <w:spacing w:val="-2"/>
          <w:sz w:val="32"/>
          <w:szCs w:val="32"/>
        </w:rPr>
        <w:t>v</w:t>
      </w:r>
      <w:r w:rsidR="004C2DE8" w:rsidRPr="00C23D69">
        <w:rPr>
          <w:rFonts w:cs="Arial"/>
          <w:b/>
          <w:bCs/>
          <w:sz w:val="32"/>
          <w:szCs w:val="32"/>
        </w:rPr>
        <w:t>e</w:t>
      </w:r>
      <w:r w:rsidR="004C2DE8" w:rsidRPr="00C23D69">
        <w:rPr>
          <w:rFonts w:cs="Arial"/>
          <w:b/>
          <w:bCs/>
          <w:spacing w:val="2"/>
          <w:sz w:val="32"/>
          <w:szCs w:val="32"/>
        </w:rPr>
        <w:t xml:space="preserve"> </w:t>
      </w:r>
      <w:r w:rsidR="004C2DE8" w:rsidRPr="00C23D69">
        <w:rPr>
          <w:rFonts w:cs="Arial"/>
          <w:b/>
          <w:bCs/>
          <w:spacing w:val="-1"/>
          <w:sz w:val="32"/>
          <w:szCs w:val="32"/>
        </w:rPr>
        <w:t>d</w:t>
      </w:r>
      <w:r w:rsidR="004C2DE8" w:rsidRPr="00C23D69">
        <w:rPr>
          <w:rFonts w:cs="Arial"/>
          <w:b/>
          <w:bCs/>
          <w:sz w:val="32"/>
          <w:szCs w:val="32"/>
        </w:rPr>
        <w:t>e</w:t>
      </w:r>
      <w:r w:rsidR="004C2DE8" w:rsidRPr="00C23D69">
        <w:rPr>
          <w:rFonts w:cs="Arial"/>
          <w:b/>
          <w:bCs/>
          <w:spacing w:val="-1"/>
          <w:sz w:val="32"/>
          <w:szCs w:val="32"/>
        </w:rPr>
        <w:t xml:space="preserve"> b</w:t>
      </w:r>
      <w:r w:rsidR="004C2DE8" w:rsidRPr="00C23D69">
        <w:rPr>
          <w:rFonts w:cs="Arial"/>
          <w:b/>
          <w:bCs/>
          <w:spacing w:val="1"/>
          <w:sz w:val="32"/>
          <w:szCs w:val="32"/>
        </w:rPr>
        <w:t>i</w:t>
      </w:r>
      <w:r w:rsidR="004C2DE8" w:rsidRPr="00C23D69">
        <w:rPr>
          <w:rFonts w:cs="Arial"/>
          <w:b/>
          <w:bCs/>
          <w:spacing w:val="-1"/>
          <w:sz w:val="32"/>
          <w:szCs w:val="32"/>
        </w:rPr>
        <w:t>o</w:t>
      </w:r>
      <w:r w:rsidR="004C2DE8" w:rsidRPr="00C23D69">
        <w:rPr>
          <w:rFonts w:cs="Arial"/>
          <w:b/>
          <w:bCs/>
          <w:spacing w:val="-2"/>
          <w:sz w:val="32"/>
          <w:szCs w:val="32"/>
        </w:rPr>
        <w:t>s</w:t>
      </w:r>
      <w:r w:rsidR="004C2DE8" w:rsidRPr="00C23D69">
        <w:rPr>
          <w:rFonts w:cs="Arial"/>
          <w:b/>
          <w:bCs/>
          <w:spacing w:val="-1"/>
          <w:sz w:val="32"/>
          <w:szCs w:val="32"/>
        </w:rPr>
        <w:t>ph</w:t>
      </w:r>
      <w:r w:rsidR="004C2DE8" w:rsidRPr="00C23D69">
        <w:rPr>
          <w:rFonts w:cs="Arial"/>
          <w:b/>
          <w:bCs/>
          <w:sz w:val="32"/>
          <w:szCs w:val="32"/>
        </w:rPr>
        <w:t>è</w:t>
      </w:r>
      <w:r w:rsidR="004C2DE8" w:rsidRPr="00C23D69">
        <w:rPr>
          <w:rFonts w:cs="Arial"/>
          <w:b/>
          <w:bCs/>
          <w:spacing w:val="1"/>
          <w:sz w:val="32"/>
          <w:szCs w:val="32"/>
        </w:rPr>
        <w:t>r</w:t>
      </w:r>
      <w:r w:rsidR="004C2DE8" w:rsidRPr="00C23D69">
        <w:rPr>
          <w:rFonts w:cs="Arial"/>
          <w:b/>
          <w:bCs/>
          <w:sz w:val="32"/>
          <w:szCs w:val="32"/>
        </w:rPr>
        <w:t>e</w:t>
      </w:r>
      <w:r w:rsidR="004C2DE8" w:rsidRPr="00C23D69">
        <w:rPr>
          <w:rFonts w:cs="Arial"/>
          <w:b/>
          <w:bCs/>
          <w:sz w:val="32"/>
          <w:szCs w:val="32"/>
        </w:rPr>
        <w:br/>
        <w:t>du bassin de la Dordogne</w:t>
      </w:r>
    </w:p>
    <w:p w14:paraId="26EAD5A2" w14:textId="77777777" w:rsidR="00FF2C60" w:rsidRPr="00336E23" w:rsidRDefault="00FF2C60" w:rsidP="00FF2C60">
      <w:pPr>
        <w:jc w:val="center"/>
        <w:rPr>
          <w:rFonts w:cs="Arial"/>
          <w:b/>
          <w:bCs/>
          <w:sz w:val="36"/>
          <w:szCs w:val="36"/>
        </w:rPr>
      </w:pPr>
      <w:r w:rsidRPr="00336E23">
        <w:rPr>
          <w:rFonts w:cs="Arial"/>
          <w:b/>
          <w:bCs/>
          <w:position w:val="-1"/>
          <w:sz w:val="36"/>
          <w:szCs w:val="36"/>
        </w:rPr>
        <w:t>Edition 2022</w:t>
      </w:r>
    </w:p>
    <w:p w14:paraId="6DE9982B" w14:textId="0CE51D32" w:rsidR="004C2DE8" w:rsidRPr="00CD0571" w:rsidRDefault="00B33380" w:rsidP="00CD0571">
      <w:pPr>
        <w:pStyle w:val="Default"/>
        <w:spacing w:before="360" w:after="480" w:line="252" w:lineRule="auto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CD0571">
        <w:rPr>
          <w:rFonts w:asciiTheme="minorHAnsi" w:hAnsiTheme="minorHAnsi" w:cstheme="minorHAnsi"/>
          <w:b/>
          <w:bCs/>
          <w:sz w:val="44"/>
          <w:szCs w:val="44"/>
        </w:rPr>
        <w:t>Formulaire</w:t>
      </w:r>
      <w:r w:rsidR="004C2DE8" w:rsidRPr="00CD0571">
        <w:rPr>
          <w:rFonts w:asciiTheme="minorHAnsi" w:hAnsiTheme="minorHAnsi" w:cstheme="minorHAnsi"/>
          <w:b/>
          <w:bCs/>
          <w:sz w:val="44"/>
          <w:szCs w:val="44"/>
        </w:rPr>
        <w:t xml:space="preserve"> de candidature</w:t>
      </w:r>
    </w:p>
    <w:p w14:paraId="7CAE8BDA" w14:textId="77777777" w:rsidR="004C2DE8" w:rsidRPr="00C23D69" w:rsidRDefault="004C2DE8" w:rsidP="004C2DE8">
      <w:pPr>
        <w:rPr>
          <w:b/>
          <w:bCs/>
          <w:spacing w:val="1"/>
          <w:sz w:val="24"/>
          <w:szCs w:val="24"/>
        </w:rPr>
      </w:pPr>
      <w:r w:rsidRPr="00C23D69">
        <w:rPr>
          <w:b/>
          <w:bCs/>
          <w:spacing w:val="1"/>
          <w:sz w:val="24"/>
          <w:szCs w:val="24"/>
        </w:rPr>
        <w:t>I</w:t>
      </w:r>
      <w:r w:rsidRPr="00C23D69">
        <w:rPr>
          <w:b/>
          <w:bCs/>
          <w:sz w:val="24"/>
          <w:szCs w:val="24"/>
        </w:rPr>
        <w:t>den</w:t>
      </w:r>
      <w:r w:rsidRPr="00C23D69">
        <w:rPr>
          <w:b/>
          <w:bCs/>
          <w:spacing w:val="-1"/>
          <w:sz w:val="24"/>
          <w:szCs w:val="24"/>
        </w:rPr>
        <w:t>t</w:t>
      </w:r>
      <w:r w:rsidRPr="00C23D69">
        <w:rPr>
          <w:b/>
          <w:bCs/>
          <w:spacing w:val="1"/>
          <w:sz w:val="24"/>
          <w:szCs w:val="24"/>
        </w:rPr>
        <w:t>it</w:t>
      </w:r>
      <w:r w:rsidRPr="00C23D69">
        <w:rPr>
          <w:b/>
          <w:bCs/>
          <w:sz w:val="24"/>
          <w:szCs w:val="24"/>
        </w:rPr>
        <w:t>é</w:t>
      </w:r>
      <w:r w:rsidRPr="00C23D69">
        <w:rPr>
          <w:b/>
          <w:bCs/>
          <w:spacing w:val="-1"/>
          <w:sz w:val="24"/>
          <w:szCs w:val="24"/>
        </w:rPr>
        <w:t xml:space="preserve"> </w:t>
      </w:r>
      <w:r w:rsidRPr="00C23D69">
        <w:rPr>
          <w:b/>
          <w:bCs/>
          <w:sz w:val="24"/>
          <w:szCs w:val="24"/>
        </w:rPr>
        <w:t>et coo</w:t>
      </w:r>
      <w:r w:rsidRPr="00C23D69">
        <w:rPr>
          <w:b/>
          <w:bCs/>
          <w:spacing w:val="1"/>
          <w:sz w:val="24"/>
          <w:szCs w:val="24"/>
        </w:rPr>
        <w:t>r</w:t>
      </w:r>
      <w:r w:rsidRPr="00C23D69">
        <w:rPr>
          <w:b/>
          <w:bCs/>
          <w:sz w:val="24"/>
          <w:szCs w:val="24"/>
        </w:rPr>
        <w:t>donné</w:t>
      </w:r>
      <w:r w:rsidRPr="00C23D69">
        <w:rPr>
          <w:b/>
          <w:bCs/>
          <w:spacing w:val="-3"/>
          <w:sz w:val="24"/>
          <w:szCs w:val="24"/>
        </w:rPr>
        <w:t>es</w:t>
      </w:r>
    </w:p>
    <w:p w14:paraId="4F382DEB" w14:textId="77777777" w:rsidR="004C2DE8" w:rsidRPr="00C23D69" w:rsidRDefault="004C2DE8" w:rsidP="004C2DE8">
      <w:r w:rsidRPr="00C23D69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9AB2C9" wp14:editId="3EC9C434">
                <wp:simplePos x="0" y="0"/>
                <wp:positionH relativeFrom="page">
                  <wp:posOffset>817418</wp:posOffset>
                </wp:positionH>
                <wp:positionV relativeFrom="paragraph">
                  <wp:posOffset>180686</wp:posOffset>
                </wp:positionV>
                <wp:extent cx="6096000" cy="4966855"/>
                <wp:effectExtent l="0" t="0" r="38100" b="24765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4966855"/>
                          <a:chOff x="1293" y="288"/>
                          <a:chExt cx="9319" cy="5880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298" y="294"/>
                            <a:ext cx="9307" cy="2"/>
                            <a:chOff x="1298" y="294"/>
                            <a:chExt cx="9307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298" y="294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7"/>
                                <a:gd name="T2" fmla="+- 0 10606 1298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1303" y="298"/>
                            <a:ext cx="2" cy="5858"/>
                            <a:chOff x="1303" y="298"/>
                            <a:chExt cx="2" cy="5858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1303" y="298"/>
                              <a:ext cx="2" cy="5858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5858"/>
                                <a:gd name="T2" fmla="+- 0 6157 298"/>
                                <a:gd name="T3" fmla="*/ 6157 h 58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58">
                                  <a:moveTo>
                                    <a:pt x="0" y="0"/>
                                  </a:moveTo>
                                  <a:lnTo>
                                    <a:pt x="0" y="58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10601" y="298"/>
                            <a:ext cx="2" cy="5858"/>
                            <a:chOff x="10601" y="298"/>
                            <a:chExt cx="2" cy="5858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10601" y="298"/>
                              <a:ext cx="2" cy="5858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5858"/>
                                <a:gd name="T2" fmla="+- 0 6157 298"/>
                                <a:gd name="T3" fmla="*/ 6157 h 58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58">
                                  <a:moveTo>
                                    <a:pt x="0" y="0"/>
                                  </a:moveTo>
                                  <a:lnTo>
                                    <a:pt x="0" y="585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1298" y="6162"/>
                            <a:ext cx="9307" cy="2"/>
                            <a:chOff x="1298" y="6162"/>
                            <a:chExt cx="9307" cy="2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6162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7"/>
                                <a:gd name="T2" fmla="+- 0 10606 1298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B4E56" id="Groupe 10" o:spid="_x0000_s1026" style="position:absolute;margin-left:64.35pt;margin-top:14.25pt;width:480pt;height:391.1pt;z-index:-251657216;mso-position-horizontal-relative:page" coordorigin="1293,288" coordsize="9319,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">
                <v:group id="Group 3" o:spid="_x0000_s1027" style="position:absolute;left:1298;top:294;width:9307;height:2" coordorigin="1298,294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28" style="position:absolute;left:1298;top:294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" path="m,l9308,e" filled="f" strokeweight=".58pt">
                    <v:path arrowok="t" o:connecttype="custom" o:connectlocs="0,0;9308,0" o:connectangles="0,0"/>
                  </v:shape>
                </v:group>
                <v:group id="Group 5" o:spid="_x0000_s1029" style="position:absolute;left:1303;top:298;width:2;height:5858" coordorigin="1303,298" coordsize="2,5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6" o:spid="_x0000_s1030" style="position:absolute;left:1303;top:298;width:2;height:5858;visibility:visible;mso-wrap-style:square;v-text-anchor:top" coordsize="2,5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" path="m,l,5859e" filled="f" strokeweight=".58pt">
                    <v:path arrowok="t" o:connecttype="custom" o:connectlocs="0,298;0,6157" o:connectangles="0,0"/>
                  </v:shape>
                </v:group>
                <v:group id="Group 7" o:spid="_x0000_s1031" style="position:absolute;left:10601;top:298;width:2;height:5858" coordorigin="10601,298" coordsize="2,5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" o:spid="_x0000_s1032" style="position:absolute;left:10601;top:298;width:2;height:5858;visibility:visible;mso-wrap-style:square;v-text-anchor:top" coordsize="2,5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" path="m,l,5859e" filled="f" strokeweight=".20464mm">
                    <v:path arrowok="t" o:connecttype="custom" o:connectlocs="0,298;0,6157" o:connectangles="0,0"/>
                  </v:shape>
                </v:group>
                <v:group id="Group 9" o:spid="_x0000_s1033" style="position:absolute;left:1298;top:6162;width:9307;height:2" coordorigin="1298,6162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" o:spid="_x0000_s1034" style="position:absolute;left:1298;top:6162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" path="m,l9308,e" filled="f" strokeweight=".58pt">
                    <v:path arrowok="t" o:connecttype="custom" o:connectlocs="0,0;9308,0" o:connectangles="0,0"/>
                  </v:shape>
                </v:group>
                <w10:wrap anchorx="page"/>
              </v:group>
            </w:pict>
          </mc:Fallback>
        </mc:AlternateContent>
      </w:r>
    </w:p>
    <w:p w14:paraId="394676CC" w14:textId="77777777" w:rsidR="004C2DE8" w:rsidRPr="00C23D69" w:rsidRDefault="004C2DE8" w:rsidP="004C2DE8">
      <w:pPr>
        <w:spacing w:before="32" w:after="0" w:line="479" w:lineRule="auto"/>
        <w:ind w:left="116" w:right="50"/>
        <w:rPr>
          <w:rFonts w:asciiTheme="majorHAnsi" w:eastAsia="Arial" w:hAnsiTheme="majorHAnsi" w:cs="Arial"/>
        </w:rPr>
      </w:pPr>
      <w:r w:rsidRPr="00C23D69">
        <w:rPr>
          <w:rFonts w:asciiTheme="majorHAnsi" w:eastAsia="Arial" w:hAnsiTheme="majorHAnsi" w:cs="Arial"/>
          <w:spacing w:val="-1"/>
        </w:rPr>
        <w:t>N</w:t>
      </w:r>
      <w:r w:rsidRPr="00C23D69">
        <w:rPr>
          <w:rFonts w:asciiTheme="majorHAnsi" w:eastAsia="Arial" w:hAnsiTheme="majorHAnsi" w:cs="Arial"/>
        </w:rPr>
        <w:t>om</w:t>
      </w:r>
      <w:r w:rsidRPr="00C23D69">
        <w:rPr>
          <w:rFonts w:asciiTheme="majorHAnsi" w:eastAsia="Arial" w:hAnsiTheme="majorHAnsi" w:cs="Arial"/>
          <w:spacing w:val="2"/>
        </w:rPr>
        <w:t xml:space="preserve"> </w:t>
      </w:r>
      <w:r w:rsidRPr="00C23D69">
        <w:rPr>
          <w:rFonts w:asciiTheme="majorHAnsi" w:eastAsia="Arial" w:hAnsiTheme="majorHAnsi" w:cs="Arial"/>
        </w:rPr>
        <w:t>ou</w:t>
      </w:r>
      <w:r w:rsidRPr="00C23D69">
        <w:rPr>
          <w:rFonts w:asciiTheme="majorHAnsi" w:eastAsia="Arial" w:hAnsiTheme="majorHAnsi" w:cs="Arial"/>
          <w:spacing w:val="-1"/>
        </w:rPr>
        <w:t xml:space="preserve"> R</w:t>
      </w:r>
      <w:r w:rsidRPr="00C23D69">
        <w:rPr>
          <w:rFonts w:asciiTheme="majorHAnsi" w:eastAsia="Arial" w:hAnsiTheme="majorHAnsi" w:cs="Arial"/>
        </w:rPr>
        <w:t>a</w:t>
      </w:r>
      <w:r w:rsidRPr="00C23D69">
        <w:rPr>
          <w:rFonts w:asciiTheme="majorHAnsi" w:eastAsia="Arial" w:hAnsiTheme="majorHAnsi" w:cs="Arial"/>
          <w:spacing w:val="-1"/>
        </w:rPr>
        <w:t>i</w:t>
      </w:r>
      <w:r w:rsidRPr="00C23D69">
        <w:rPr>
          <w:rFonts w:asciiTheme="majorHAnsi" w:eastAsia="Arial" w:hAnsiTheme="majorHAnsi" w:cs="Arial"/>
        </w:rPr>
        <w:t>son</w:t>
      </w:r>
      <w:r w:rsidRPr="00C23D69">
        <w:rPr>
          <w:rFonts w:asciiTheme="majorHAnsi" w:eastAsia="Arial" w:hAnsiTheme="majorHAnsi" w:cs="Arial"/>
          <w:spacing w:val="1"/>
        </w:rPr>
        <w:t xml:space="preserve"> </w:t>
      </w:r>
      <w:r w:rsidRPr="00C23D69">
        <w:rPr>
          <w:rFonts w:asciiTheme="majorHAnsi" w:eastAsia="Arial" w:hAnsiTheme="majorHAnsi" w:cs="Arial"/>
        </w:rPr>
        <w:t>soc</w:t>
      </w:r>
      <w:r w:rsidRPr="00C23D69">
        <w:rPr>
          <w:rFonts w:asciiTheme="majorHAnsi" w:eastAsia="Arial" w:hAnsiTheme="majorHAnsi" w:cs="Arial"/>
          <w:spacing w:val="-1"/>
        </w:rPr>
        <w:t>i</w:t>
      </w:r>
      <w:r w:rsidRPr="00C23D69">
        <w:rPr>
          <w:rFonts w:asciiTheme="majorHAnsi" w:eastAsia="Arial" w:hAnsiTheme="majorHAnsi" w:cs="Arial"/>
        </w:rPr>
        <w:t>a</w:t>
      </w:r>
      <w:r w:rsidRPr="00C23D69">
        <w:rPr>
          <w:rFonts w:asciiTheme="majorHAnsi" w:eastAsia="Arial" w:hAnsiTheme="majorHAnsi" w:cs="Arial"/>
          <w:spacing w:val="-1"/>
        </w:rPr>
        <w:t>l</w:t>
      </w:r>
      <w:r w:rsidRPr="00C23D69">
        <w:rPr>
          <w:rFonts w:asciiTheme="majorHAnsi" w:eastAsia="Arial" w:hAnsiTheme="majorHAnsi" w:cs="Arial"/>
        </w:rPr>
        <w:t>e</w:t>
      </w:r>
      <w:r w:rsidRPr="00C23D69">
        <w:rPr>
          <w:rFonts w:asciiTheme="majorHAnsi" w:eastAsia="Arial" w:hAnsiTheme="majorHAnsi" w:cs="Arial"/>
          <w:spacing w:val="1"/>
        </w:rPr>
        <w:t xml:space="preserve"> </w:t>
      </w:r>
      <w:r w:rsidRPr="00C23D69">
        <w:rPr>
          <w:rFonts w:asciiTheme="majorHAnsi" w:eastAsia="Arial" w:hAnsiTheme="majorHAnsi" w:cs="Arial"/>
          <w:spacing w:val="3"/>
        </w:rPr>
        <w:t>:</w:t>
      </w:r>
      <w:r>
        <w:rPr>
          <w:rFonts w:asciiTheme="majorHAnsi" w:eastAsia="Arial" w:hAnsiTheme="majorHAnsi" w:cs="Arial"/>
          <w:spacing w:val="3"/>
        </w:rPr>
        <w:t xml:space="preserve"> </w:t>
      </w:r>
      <w:r w:rsidRPr="00C23D69">
        <w:rPr>
          <w:rFonts w:asciiTheme="majorHAnsi" w:eastAsia="Arial" w:hAnsiTheme="majorHAnsi" w:cs="Arial"/>
          <w:spacing w:val="1"/>
        </w:rPr>
        <w:t>.......................................................................................................</w:t>
      </w:r>
      <w:r w:rsidRPr="00C23D69">
        <w:rPr>
          <w:rFonts w:asciiTheme="majorHAnsi" w:eastAsia="Arial" w:hAnsiTheme="majorHAnsi" w:cs="Arial"/>
        </w:rPr>
        <w:t>.</w:t>
      </w:r>
      <w:r>
        <w:rPr>
          <w:rFonts w:asciiTheme="majorHAnsi" w:eastAsia="Arial" w:hAnsiTheme="majorHAnsi" w:cs="Arial"/>
        </w:rPr>
        <w:t>...............</w:t>
      </w:r>
      <w:r>
        <w:rPr>
          <w:rFonts w:asciiTheme="majorHAnsi" w:eastAsia="Arial" w:hAnsiTheme="majorHAnsi" w:cs="Arial"/>
        </w:rPr>
        <w:br/>
      </w:r>
      <w:r w:rsidRPr="00C23D69">
        <w:rPr>
          <w:rFonts w:asciiTheme="majorHAnsi" w:eastAsia="Arial" w:hAnsiTheme="majorHAnsi" w:cs="Arial"/>
        </w:rPr>
        <w:t xml:space="preserve">Le projet concerne : </w:t>
      </w:r>
      <w:r w:rsidRPr="00C23D69">
        <w:rPr>
          <w:rFonts w:asciiTheme="majorHAnsi" w:eastAsia="Arial" w:hAnsiTheme="majorHAnsi" w:cs="Arial"/>
          <w:spacing w:val="-1"/>
        </w:rPr>
        <w:t>Entreprise</w:t>
      </w:r>
      <w:r w:rsidRPr="00C23D69">
        <w:rPr>
          <w:rFonts w:asciiTheme="majorHAnsi" w:eastAsia="Arial" w:hAnsiTheme="majorHAnsi" w:cs="Arial"/>
          <w:spacing w:val="1"/>
        </w:rPr>
        <w:t xml:space="preserve"> </w:t>
      </w:r>
      <w:r w:rsidRPr="00C23D69">
        <w:rPr>
          <w:rFonts w:asciiTheme="majorHAnsi" w:eastAsia="Wingdings" w:hAnsiTheme="majorHAnsi" w:cs="Wingdings"/>
          <w:w w:val="132"/>
        </w:rPr>
        <w:sym w:font="Wingdings" w:char="F072"/>
      </w:r>
      <w:r w:rsidRPr="00C23D69">
        <w:rPr>
          <w:rFonts w:asciiTheme="majorHAnsi" w:eastAsia="Arial" w:hAnsiTheme="majorHAnsi" w:cs="Arial"/>
        </w:rPr>
        <w:t xml:space="preserve">  </w:t>
      </w:r>
      <w:r w:rsidRPr="00C23D69">
        <w:rPr>
          <w:rFonts w:asciiTheme="majorHAnsi" w:eastAsia="Arial" w:hAnsiTheme="majorHAnsi" w:cs="Arial"/>
          <w:spacing w:val="3"/>
        </w:rPr>
        <w:t xml:space="preserve"> </w:t>
      </w:r>
      <w:r w:rsidRPr="00C23D69">
        <w:rPr>
          <w:rFonts w:asciiTheme="majorHAnsi" w:eastAsia="Arial" w:hAnsiTheme="majorHAnsi" w:cs="Arial"/>
          <w:spacing w:val="-1"/>
        </w:rPr>
        <w:t>A</w:t>
      </w:r>
      <w:r w:rsidRPr="00C23D69">
        <w:rPr>
          <w:rFonts w:asciiTheme="majorHAnsi" w:eastAsia="Arial" w:hAnsiTheme="majorHAnsi" w:cs="Arial"/>
        </w:rPr>
        <w:t>s</w:t>
      </w:r>
      <w:r w:rsidRPr="00C23D69">
        <w:rPr>
          <w:rFonts w:asciiTheme="majorHAnsi" w:eastAsia="Arial" w:hAnsiTheme="majorHAnsi" w:cs="Arial"/>
          <w:spacing w:val="-2"/>
        </w:rPr>
        <w:t>s</w:t>
      </w:r>
      <w:r w:rsidRPr="00C23D69">
        <w:rPr>
          <w:rFonts w:asciiTheme="majorHAnsi" w:eastAsia="Arial" w:hAnsiTheme="majorHAnsi" w:cs="Arial"/>
        </w:rPr>
        <w:t>oc</w:t>
      </w:r>
      <w:r w:rsidRPr="00C23D69">
        <w:rPr>
          <w:rFonts w:asciiTheme="majorHAnsi" w:eastAsia="Arial" w:hAnsiTheme="majorHAnsi" w:cs="Arial"/>
          <w:spacing w:val="-1"/>
        </w:rPr>
        <w:t>i</w:t>
      </w:r>
      <w:r w:rsidRPr="00C23D69">
        <w:rPr>
          <w:rFonts w:asciiTheme="majorHAnsi" w:eastAsia="Arial" w:hAnsiTheme="majorHAnsi" w:cs="Arial"/>
        </w:rPr>
        <w:t>a</w:t>
      </w:r>
      <w:r w:rsidRPr="00C23D69">
        <w:rPr>
          <w:rFonts w:asciiTheme="majorHAnsi" w:eastAsia="Arial" w:hAnsiTheme="majorHAnsi" w:cs="Arial"/>
          <w:spacing w:val="1"/>
        </w:rPr>
        <w:t>t</w:t>
      </w:r>
      <w:r w:rsidRPr="00C23D69">
        <w:rPr>
          <w:rFonts w:asciiTheme="majorHAnsi" w:eastAsia="Arial" w:hAnsiTheme="majorHAnsi" w:cs="Arial"/>
          <w:spacing w:val="-1"/>
        </w:rPr>
        <w:t>i</w:t>
      </w:r>
      <w:r w:rsidRPr="00C23D69">
        <w:rPr>
          <w:rFonts w:asciiTheme="majorHAnsi" w:eastAsia="Arial" w:hAnsiTheme="majorHAnsi" w:cs="Arial"/>
        </w:rPr>
        <w:t>on</w:t>
      </w:r>
      <w:r w:rsidRPr="00C23D69">
        <w:rPr>
          <w:rFonts w:asciiTheme="majorHAnsi" w:eastAsia="Arial" w:hAnsiTheme="majorHAnsi" w:cs="Arial"/>
          <w:spacing w:val="-1"/>
        </w:rPr>
        <w:t xml:space="preserve"> </w:t>
      </w:r>
      <w:r w:rsidRPr="00C23D69">
        <w:rPr>
          <w:rFonts w:asciiTheme="majorHAnsi" w:eastAsia="Wingdings" w:hAnsiTheme="majorHAnsi" w:cs="Wingdings"/>
          <w:w w:val="132"/>
        </w:rPr>
        <w:sym w:font="Wingdings" w:char="F072"/>
      </w:r>
      <w:r w:rsidRPr="00C23D69">
        <w:rPr>
          <w:rFonts w:asciiTheme="majorHAnsi" w:eastAsia="Arial" w:hAnsiTheme="majorHAnsi" w:cs="Arial"/>
        </w:rPr>
        <w:t xml:space="preserve">  </w:t>
      </w:r>
      <w:r w:rsidRPr="00C23D69">
        <w:rPr>
          <w:rFonts w:asciiTheme="majorHAnsi" w:eastAsia="Arial" w:hAnsiTheme="majorHAnsi" w:cs="Arial"/>
          <w:spacing w:val="3"/>
        </w:rPr>
        <w:t xml:space="preserve"> </w:t>
      </w:r>
      <w:r>
        <w:rPr>
          <w:rFonts w:asciiTheme="majorHAnsi" w:eastAsia="Arial" w:hAnsiTheme="majorHAnsi" w:cs="Arial"/>
          <w:spacing w:val="-1"/>
        </w:rPr>
        <w:t>C</w:t>
      </w:r>
      <w:r w:rsidRPr="00C23D69">
        <w:rPr>
          <w:rFonts w:asciiTheme="majorHAnsi" w:eastAsia="Arial" w:hAnsiTheme="majorHAnsi" w:cs="Arial"/>
          <w:spacing w:val="-1"/>
        </w:rPr>
        <w:t>ollectivité</w:t>
      </w:r>
      <w:r w:rsidRPr="00C23D69">
        <w:rPr>
          <w:rFonts w:asciiTheme="majorHAnsi" w:eastAsia="Arial" w:hAnsiTheme="majorHAnsi" w:cs="Arial"/>
          <w:spacing w:val="1"/>
        </w:rPr>
        <w:t xml:space="preserve"> </w:t>
      </w:r>
      <w:r w:rsidRPr="00C23D69">
        <w:rPr>
          <w:rFonts w:asciiTheme="majorHAnsi" w:eastAsia="Wingdings" w:hAnsiTheme="majorHAnsi" w:cs="Wingdings"/>
          <w:w w:val="132"/>
        </w:rPr>
        <w:sym w:font="Wingdings" w:char="F072"/>
      </w:r>
      <w:r w:rsidRPr="00C23D69">
        <w:rPr>
          <w:rFonts w:asciiTheme="majorHAnsi" w:eastAsia="Arial" w:hAnsiTheme="majorHAnsi" w:cs="Arial"/>
        </w:rPr>
        <w:t xml:space="preserve">  </w:t>
      </w:r>
      <w:r w:rsidRPr="00C23D69">
        <w:rPr>
          <w:rFonts w:asciiTheme="majorHAnsi" w:eastAsia="Arial" w:hAnsiTheme="majorHAnsi" w:cs="Arial"/>
          <w:spacing w:val="3"/>
        </w:rPr>
        <w:t xml:space="preserve"> </w:t>
      </w:r>
      <w:r>
        <w:rPr>
          <w:rFonts w:asciiTheme="majorHAnsi" w:eastAsia="Arial" w:hAnsiTheme="majorHAnsi" w:cs="Arial"/>
          <w:spacing w:val="3"/>
        </w:rPr>
        <w:t>P</w:t>
      </w:r>
      <w:r w:rsidRPr="00C23D69">
        <w:rPr>
          <w:rFonts w:asciiTheme="majorHAnsi" w:eastAsia="Arial" w:hAnsiTheme="majorHAnsi" w:cs="Arial"/>
          <w:spacing w:val="-1"/>
        </w:rPr>
        <w:t xml:space="preserve">articulier </w:t>
      </w:r>
      <w:r w:rsidRPr="00C23D69">
        <w:rPr>
          <w:rFonts w:asciiTheme="majorHAnsi" w:eastAsia="Wingdings" w:hAnsiTheme="majorHAnsi" w:cs="Wingdings"/>
          <w:w w:val="132"/>
        </w:rPr>
        <w:sym w:font="Wingdings" w:char="F072"/>
      </w:r>
      <w:r>
        <w:rPr>
          <w:rFonts w:asciiTheme="majorHAnsi" w:eastAsia="Arial" w:hAnsiTheme="majorHAnsi" w:cs="Arial"/>
          <w:spacing w:val="3"/>
        </w:rPr>
        <w:br/>
      </w:r>
      <w:r w:rsidRPr="00C23D69">
        <w:rPr>
          <w:rFonts w:asciiTheme="majorHAnsi" w:eastAsia="Arial" w:hAnsiTheme="majorHAnsi" w:cs="Arial"/>
          <w:spacing w:val="-1"/>
        </w:rPr>
        <w:t>Etablissement public</w:t>
      </w:r>
      <w:r w:rsidRPr="00C23D69">
        <w:rPr>
          <w:rFonts w:asciiTheme="majorHAnsi" w:eastAsia="Arial" w:hAnsiTheme="majorHAnsi" w:cs="Arial"/>
          <w:spacing w:val="1"/>
        </w:rPr>
        <w:t xml:space="preserve"> </w:t>
      </w:r>
      <w:r w:rsidRPr="00C23D69">
        <w:rPr>
          <w:rFonts w:asciiTheme="majorHAnsi" w:eastAsia="Wingdings" w:hAnsiTheme="majorHAnsi" w:cs="Wingdings"/>
          <w:w w:val="132"/>
        </w:rPr>
        <w:sym w:font="Wingdings" w:char="F072"/>
      </w:r>
      <w:r w:rsidRPr="00C23D69">
        <w:rPr>
          <w:rFonts w:asciiTheme="majorHAnsi" w:eastAsia="Arial" w:hAnsiTheme="majorHAnsi" w:cs="Arial"/>
        </w:rPr>
        <w:t xml:space="preserve">  </w:t>
      </w:r>
      <w:r w:rsidRPr="00C23D69">
        <w:rPr>
          <w:rFonts w:asciiTheme="majorHAnsi" w:eastAsia="Arial" w:hAnsiTheme="majorHAnsi" w:cs="Arial"/>
          <w:spacing w:val="3"/>
        </w:rPr>
        <w:t xml:space="preserve"> </w:t>
      </w:r>
      <w:r w:rsidRPr="00C23D69">
        <w:rPr>
          <w:rFonts w:asciiTheme="majorHAnsi" w:eastAsia="Arial" w:hAnsiTheme="majorHAnsi" w:cs="Arial"/>
          <w:spacing w:val="-3"/>
        </w:rPr>
        <w:t>E</w:t>
      </w:r>
      <w:r w:rsidRPr="00C23D69">
        <w:rPr>
          <w:rFonts w:asciiTheme="majorHAnsi" w:eastAsia="Arial" w:hAnsiTheme="majorHAnsi" w:cs="Arial"/>
          <w:spacing w:val="1"/>
        </w:rPr>
        <w:t>t</w:t>
      </w:r>
      <w:r w:rsidRPr="00C23D69">
        <w:rPr>
          <w:rFonts w:asciiTheme="majorHAnsi" w:eastAsia="Arial" w:hAnsiTheme="majorHAnsi" w:cs="Arial"/>
        </w:rPr>
        <w:t>ab</w:t>
      </w:r>
      <w:r w:rsidRPr="00C23D69">
        <w:rPr>
          <w:rFonts w:asciiTheme="majorHAnsi" w:eastAsia="Arial" w:hAnsiTheme="majorHAnsi" w:cs="Arial"/>
          <w:spacing w:val="-1"/>
        </w:rPr>
        <w:t>li</w:t>
      </w:r>
      <w:r w:rsidRPr="00C23D69">
        <w:rPr>
          <w:rFonts w:asciiTheme="majorHAnsi" w:eastAsia="Arial" w:hAnsiTheme="majorHAnsi" w:cs="Arial"/>
        </w:rPr>
        <w:t>sse</w:t>
      </w:r>
      <w:r w:rsidRPr="00C23D69">
        <w:rPr>
          <w:rFonts w:asciiTheme="majorHAnsi" w:eastAsia="Arial" w:hAnsiTheme="majorHAnsi" w:cs="Arial"/>
          <w:spacing w:val="1"/>
        </w:rPr>
        <w:t>m</w:t>
      </w:r>
      <w:r w:rsidRPr="00C23D69">
        <w:rPr>
          <w:rFonts w:asciiTheme="majorHAnsi" w:eastAsia="Arial" w:hAnsiTheme="majorHAnsi" w:cs="Arial"/>
        </w:rPr>
        <w:t>ent sco</w:t>
      </w:r>
      <w:r w:rsidRPr="00C23D69">
        <w:rPr>
          <w:rFonts w:asciiTheme="majorHAnsi" w:eastAsia="Arial" w:hAnsiTheme="majorHAnsi" w:cs="Arial"/>
          <w:spacing w:val="-1"/>
        </w:rPr>
        <w:t>l</w:t>
      </w:r>
      <w:r w:rsidRPr="00C23D69">
        <w:rPr>
          <w:rFonts w:asciiTheme="majorHAnsi" w:eastAsia="Arial" w:hAnsiTheme="majorHAnsi" w:cs="Arial"/>
        </w:rPr>
        <w:t>a</w:t>
      </w:r>
      <w:r w:rsidRPr="00C23D69">
        <w:rPr>
          <w:rFonts w:asciiTheme="majorHAnsi" w:eastAsia="Arial" w:hAnsiTheme="majorHAnsi" w:cs="Arial"/>
          <w:spacing w:val="-1"/>
        </w:rPr>
        <w:t>i</w:t>
      </w:r>
      <w:r w:rsidRPr="00C23D69">
        <w:rPr>
          <w:rFonts w:asciiTheme="majorHAnsi" w:eastAsia="Arial" w:hAnsiTheme="majorHAnsi" w:cs="Arial"/>
          <w:spacing w:val="1"/>
        </w:rPr>
        <w:t>r</w:t>
      </w:r>
      <w:r w:rsidRPr="00C23D69">
        <w:rPr>
          <w:rFonts w:asciiTheme="majorHAnsi" w:eastAsia="Arial" w:hAnsiTheme="majorHAnsi" w:cs="Arial"/>
        </w:rPr>
        <w:t>e</w:t>
      </w:r>
      <w:r w:rsidRPr="00C23D69">
        <w:rPr>
          <w:rFonts w:asciiTheme="majorHAnsi" w:eastAsia="Arial" w:hAnsiTheme="majorHAnsi" w:cs="Arial"/>
          <w:spacing w:val="1"/>
        </w:rPr>
        <w:t xml:space="preserve"> </w:t>
      </w:r>
      <w:r w:rsidRPr="00C23D69">
        <w:rPr>
          <w:rFonts w:asciiTheme="majorHAnsi" w:eastAsia="Wingdings" w:hAnsiTheme="majorHAnsi" w:cs="Wingdings"/>
          <w:w w:val="132"/>
        </w:rPr>
        <w:sym w:font="Wingdings" w:char="F072"/>
      </w:r>
      <w:r w:rsidRPr="00C23D69">
        <w:rPr>
          <w:rFonts w:asciiTheme="majorHAnsi" w:eastAsia="Arial" w:hAnsiTheme="majorHAnsi" w:cs="Arial"/>
        </w:rPr>
        <w:t xml:space="preserve">   </w:t>
      </w:r>
      <w:r>
        <w:rPr>
          <w:rFonts w:asciiTheme="majorHAnsi" w:eastAsia="Arial" w:hAnsiTheme="majorHAnsi" w:cs="Arial"/>
        </w:rPr>
        <w:t>E</w:t>
      </w:r>
      <w:r w:rsidRPr="00C23D69">
        <w:rPr>
          <w:rFonts w:asciiTheme="majorHAnsi" w:eastAsia="Arial" w:hAnsiTheme="majorHAnsi" w:cs="Arial"/>
        </w:rPr>
        <w:t>xploitant agricole et GP</w:t>
      </w:r>
      <w:r w:rsidRPr="00C23D69">
        <w:rPr>
          <w:rFonts w:asciiTheme="majorHAnsi" w:eastAsia="Arial" w:hAnsiTheme="majorHAnsi" w:cs="Arial"/>
          <w:spacing w:val="-1"/>
        </w:rPr>
        <w:t xml:space="preserve"> </w:t>
      </w:r>
      <w:r w:rsidRPr="00C23D69">
        <w:rPr>
          <w:rFonts w:asciiTheme="majorHAnsi" w:eastAsia="Wingdings" w:hAnsiTheme="majorHAnsi" w:cs="Wingdings"/>
          <w:w w:val="132"/>
        </w:rPr>
        <w:sym w:font="Wingdings" w:char="F072"/>
      </w:r>
    </w:p>
    <w:p w14:paraId="5F485590" w14:textId="77777777" w:rsidR="004C2DE8" w:rsidRPr="00C23D69" w:rsidRDefault="004C2DE8" w:rsidP="004C2DE8">
      <w:pPr>
        <w:spacing w:before="32" w:after="0" w:line="479" w:lineRule="auto"/>
        <w:ind w:left="116" w:right="50"/>
        <w:rPr>
          <w:rFonts w:asciiTheme="majorHAnsi" w:eastAsia="Arial" w:hAnsiTheme="majorHAnsi" w:cs="Arial"/>
        </w:rPr>
      </w:pPr>
      <w:r w:rsidRPr="00C23D69">
        <w:rPr>
          <w:rFonts w:asciiTheme="majorHAnsi" w:eastAsia="Arial" w:hAnsiTheme="majorHAnsi" w:cs="Arial"/>
          <w:spacing w:val="-1"/>
        </w:rPr>
        <w:t>A</w:t>
      </w:r>
      <w:r w:rsidRPr="00C23D69">
        <w:rPr>
          <w:rFonts w:asciiTheme="majorHAnsi" w:eastAsia="Arial" w:hAnsiTheme="majorHAnsi" w:cs="Arial"/>
          <w:spacing w:val="-3"/>
        </w:rPr>
        <w:t>u</w:t>
      </w:r>
      <w:r w:rsidRPr="00C23D69">
        <w:rPr>
          <w:rFonts w:asciiTheme="majorHAnsi" w:eastAsia="Arial" w:hAnsiTheme="majorHAnsi" w:cs="Arial"/>
          <w:spacing w:val="1"/>
        </w:rPr>
        <w:t>tr</w:t>
      </w:r>
      <w:r w:rsidRPr="00C23D69">
        <w:rPr>
          <w:rFonts w:asciiTheme="majorHAnsi" w:eastAsia="Arial" w:hAnsiTheme="majorHAnsi" w:cs="Arial"/>
        </w:rPr>
        <w:t>e</w:t>
      </w:r>
      <w:r w:rsidRPr="00C23D69">
        <w:rPr>
          <w:rFonts w:asciiTheme="majorHAnsi" w:eastAsia="Arial" w:hAnsiTheme="majorHAnsi" w:cs="Arial"/>
          <w:spacing w:val="-1"/>
        </w:rPr>
        <w:t xml:space="preserve"> </w:t>
      </w:r>
      <w:r w:rsidRPr="00C23D69">
        <w:rPr>
          <w:rFonts w:asciiTheme="majorHAnsi" w:eastAsia="Wingdings" w:hAnsiTheme="majorHAnsi" w:cs="Wingdings"/>
          <w:w w:val="132"/>
        </w:rPr>
        <w:sym w:font="Wingdings" w:char="F072"/>
      </w:r>
      <w:r>
        <w:rPr>
          <w:rFonts w:asciiTheme="majorHAnsi" w:eastAsia="Arial" w:hAnsiTheme="majorHAnsi" w:cs="Arial"/>
          <w:spacing w:val="-1"/>
        </w:rPr>
        <w:t xml:space="preserve"> (</w:t>
      </w:r>
      <w:r w:rsidRPr="00C23D69">
        <w:rPr>
          <w:rFonts w:asciiTheme="majorHAnsi" w:eastAsia="Arial" w:hAnsiTheme="majorHAnsi" w:cs="Arial"/>
          <w:spacing w:val="-1"/>
        </w:rPr>
        <w:t>P</w:t>
      </w:r>
      <w:r w:rsidRPr="00C23D69">
        <w:rPr>
          <w:rFonts w:asciiTheme="majorHAnsi" w:eastAsia="Arial" w:hAnsiTheme="majorHAnsi" w:cs="Arial"/>
          <w:spacing w:val="1"/>
        </w:rPr>
        <w:t>r</w:t>
      </w:r>
      <w:r w:rsidRPr="00C23D69">
        <w:rPr>
          <w:rFonts w:asciiTheme="majorHAnsi" w:eastAsia="Arial" w:hAnsiTheme="majorHAnsi" w:cs="Arial"/>
          <w:spacing w:val="-3"/>
        </w:rPr>
        <w:t>é</w:t>
      </w:r>
      <w:r w:rsidRPr="00C23D69">
        <w:rPr>
          <w:rFonts w:asciiTheme="majorHAnsi" w:eastAsia="Arial" w:hAnsiTheme="majorHAnsi" w:cs="Arial"/>
        </w:rPr>
        <w:t>c</w:t>
      </w:r>
      <w:r w:rsidRPr="00C23D69">
        <w:rPr>
          <w:rFonts w:asciiTheme="majorHAnsi" w:eastAsia="Arial" w:hAnsiTheme="majorHAnsi" w:cs="Arial"/>
          <w:spacing w:val="-1"/>
        </w:rPr>
        <w:t>i</w:t>
      </w:r>
      <w:r w:rsidRPr="00C23D69">
        <w:rPr>
          <w:rFonts w:asciiTheme="majorHAnsi" w:eastAsia="Arial" w:hAnsiTheme="majorHAnsi" w:cs="Arial"/>
        </w:rPr>
        <w:t>sez)</w:t>
      </w:r>
      <w:r>
        <w:rPr>
          <w:rFonts w:asciiTheme="majorHAnsi" w:eastAsia="Arial" w:hAnsiTheme="majorHAnsi" w:cs="Arial"/>
          <w:spacing w:val="-1"/>
        </w:rPr>
        <w:br/>
      </w:r>
      <w:r w:rsidRPr="00C23D69">
        <w:rPr>
          <w:rFonts w:asciiTheme="majorHAnsi" w:eastAsia="Arial" w:hAnsiTheme="majorHAnsi" w:cs="Arial"/>
          <w:spacing w:val="-1"/>
        </w:rPr>
        <w:t>……………………………………………….</w:t>
      </w:r>
      <w:r w:rsidRPr="00C23D69">
        <w:rPr>
          <w:rFonts w:asciiTheme="majorHAnsi" w:eastAsia="Arial" w:hAnsiTheme="majorHAnsi" w:cs="Arial"/>
          <w:spacing w:val="1"/>
        </w:rPr>
        <w:t>..........................................................................</w:t>
      </w:r>
      <w:r w:rsidRPr="00C23D69">
        <w:rPr>
          <w:rFonts w:asciiTheme="majorHAnsi" w:eastAsia="Arial" w:hAnsiTheme="majorHAnsi" w:cs="Arial"/>
        </w:rPr>
        <w:t>.</w:t>
      </w:r>
      <w:r>
        <w:rPr>
          <w:rFonts w:asciiTheme="majorHAnsi" w:eastAsia="Arial" w:hAnsiTheme="majorHAnsi" w:cs="Arial"/>
        </w:rPr>
        <w:t>..................................</w:t>
      </w:r>
    </w:p>
    <w:p w14:paraId="75074CE7" w14:textId="77777777" w:rsidR="004C2DE8" w:rsidRPr="00C23D69" w:rsidRDefault="004C2DE8" w:rsidP="004C2DE8">
      <w:pPr>
        <w:spacing w:before="32" w:after="0" w:line="479" w:lineRule="auto"/>
        <w:ind w:left="116" w:right="50"/>
        <w:rPr>
          <w:rFonts w:asciiTheme="majorHAnsi" w:eastAsia="Arial" w:hAnsiTheme="majorHAnsi" w:cs="Arial"/>
        </w:rPr>
      </w:pPr>
      <w:r w:rsidRPr="00C23D69">
        <w:rPr>
          <w:rFonts w:asciiTheme="majorHAnsi" w:eastAsia="Arial" w:hAnsiTheme="majorHAnsi" w:cs="Arial"/>
          <w:spacing w:val="-1"/>
        </w:rPr>
        <w:t>S</w:t>
      </w:r>
      <w:r w:rsidRPr="00C23D69">
        <w:rPr>
          <w:rFonts w:asciiTheme="majorHAnsi" w:eastAsia="Arial" w:hAnsiTheme="majorHAnsi" w:cs="Arial"/>
        </w:rPr>
        <w:t>ec</w:t>
      </w:r>
      <w:r w:rsidRPr="00C23D69">
        <w:rPr>
          <w:rFonts w:asciiTheme="majorHAnsi" w:eastAsia="Arial" w:hAnsiTheme="majorHAnsi" w:cs="Arial"/>
          <w:spacing w:val="1"/>
        </w:rPr>
        <w:t>t</w:t>
      </w:r>
      <w:r w:rsidRPr="00C23D69">
        <w:rPr>
          <w:rFonts w:asciiTheme="majorHAnsi" w:eastAsia="Arial" w:hAnsiTheme="majorHAnsi" w:cs="Arial"/>
        </w:rPr>
        <w:t>eu</w:t>
      </w:r>
      <w:r w:rsidRPr="00C23D69">
        <w:rPr>
          <w:rFonts w:asciiTheme="majorHAnsi" w:eastAsia="Arial" w:hAnsiTheme="majorHAnsi" w:cs="Arial"/>
          <w:spacing w:val="-1"/>
        </w:rPr>
        <w:t>r</w:t>
      </w:r>
      <w:r w:rsidRPr="00C23D69">
        <w:rPr>
          <w:rFonts w:asciiTheme="majorHAnsi" w:eastAsia="Arial" w:hAnsiTheme="majorHAnsi" w:cs="Arial"/>
          <w:spacing w:val="1"/>
        </w:rPr>
        <w:t>(</w:t>
      </w:r>
      <w:r w:rsidRPr="00C23D69">
        <w:rPr>
          <w:rFonts w:asciiTheme="majorHAnsi" w:eastAsia="Arial" w:hAnsiTheme="majorHAnsi" w:cs="Arial"/>
        </w:rPr>
        <w:t>s) et</w:t>
      </w:r>
      <w:r w:rsidRPr="00C23D69">
        <w:rPr>
          <w:rFonts w:asciiTheme="majorHAnsi" w:eastAsia="Arial" w:hAnsiTheme="majorHAnsi" w:cs="Arial"/>
          <w:spacing w:val="-2"/>
        </w:rPr>
        <w:t xml:space="preserve"> </w:t>
      </w:r>
      <w:r w:rsidRPr="00C23D69">
        <w:rPr>
          <w:rFonts w:asciiTheme="majorHAnsi" w:eastAsia="Arial" w:hAnsiTheme="majorHAnsi" w:cs="Arial"/>
          <w:spacing w:val="3"/>
        </w:rPr>
        <w:t>f</w:t>
      </w:r>
      <w:r w:rsidRPr="00C23D69">
        <w:rPr>
          <w:rFonts w:asciiTheme="majorHAnsi" w:eastAsia="Arial" w:hAnsiTheme="majorHAnsi" w:cs="Arial"/>
          <w:spacing w:val="-1"/>
        </w:rPr>
        <w:t>ili</w:t>
      </w:r>
      <w:r w:rsidRPr="00C23D69">
        <w:rPr>
          <w:rFonts w:asciiTheme="majorHAnsi" w:eastAsia="Arial" w:hAnsiTheme="majorHAnsi" w:cs="Arial"/>
        </w:rPr>
        <w:t>è</w:t>
      </w:r>
      <w:r w:rsidRPr="00C23D69">
        <w:rPr>
          <w:rFonts w:asciiTheme="majorHAnsi" w:eastAsia="Arial" w:hAnsiTheme="majorHAnsi" w:cs="Arial"/>
          <w:spacing w:val="1"/>
        </w:rPr>
        <w:t>r</w:t>
      </w:r>
      <w:r w:rsidRPr="00C23D69">
        <w:rPr>
          <w:rFonts w:asciiTheme="majorHAnsi" w:eastAsia="Arial" w:hAnsiTheme="majorHAnsi" w:cs="Arial"/>
        </w:rPr>
        <w:t>e</w:t>
      </w:r>
      <w:r w:rsidRPr="00C23D69">
        <w:rPr>
          <w:rFonts w:asciiTheme="majorHAnsi" w:eastAsia="Arial" w:hAnsiTheme="majorHAnsi" w:cs="Arial"/>
          <w:spacing w:val="1"/>
        </w:rPr>
        <w:t>(</w:t>
      </w:r>
      <w:r w:rsidRPr="00C23D69">
        <w:rPr>
          <w:rFonts w:asciiTheme="majorHAnsi" w:eastAsia="Arial" w:hAnsiTheme="majorHAnsi" w:cs="Arial"/>
          <w:spacing w:val="-2"/>
        </w:rPr>
        <w:t>s</w:t>
      </w:r>
      <w:r w:rsidRPr="00C23D69">
        <w:rPr>
          <w:rFonts w:asciiTheme="majorHAnsi" w:eastAsia="Arial" w:hAnsiTheme="majorHAnsi" w:cs="Arial"/>
        </w:rPr>
        <w:t>)</w:t>
      </w:r>
      <w:r w:rsidRPr="00C23D69">
        <w:rPr>
          <w:rFonts w:asciiTheme="majorHAnsi" w:eastAsia="Arial" w:hAnsiTheme="majorHAnsi" w:cs="Arial"/>
          <w:spacing w:val="2"/>
        </w:rPr>
        <w:t xml:space="preserve"> </w:t>
      </w:r>
      <w:r w:rsidRPr="00C23D69">
        <w:rPr>
          <w:rFonts w:asciiTheme="majorHAnsi" w:eastAsia="Arial" w:hAnsiTheme="majorHAnsi" w:cs="Arial"/>
        </w:rPr>
        <w:t>d</w:t>
      </w:r>
      <w:r w:rsidRPr="00C23D69">
        <w:rPr>
          <w:rFonts w:asciiTheme="majorHAnsi" w:eastAsia="Arial" w:hAnsiTheme="majorHAnsi" w:cs="Arial"/>
          <w:spacing w:val="-3"/>
        </w:rPr>
        <w:t>’</w:t>
      </w:r>
      <w:r w:rsidRPr="00C23D69">
        <w:rPr>
          <w:rFonts w:asciiTheme="majorHAnsi" w:eastAsia="Arial" w:hAnsiTheme="majorHAnsi" w:cs="Arial"/>
        </w:rPr>
        <w:t>ac</w:t>
      </w:r>
      <w:r w:rsidRPr="00C23D69">
        <w:rPr>
          <w:rFonts w:asciiTheme="majorHAnsi" w:eastAsia="Arial" w:hAnsiTheme="majorHAnsi" w:cs="Arial"/>
          <w:spacing w:val="1"/>
        </w:rPr>
        <w:t>t</w:t>
      </w:r>
      <w:r w:rsidRPr="00C23D69">
        <w:rPr>
          <w:rFonts w:asciiTheme="majorHAnsi" w:eastAsia="Arial" w:hAnsiTheme="majorHAnsi" w:cs="Arial"/>
          <w:spacing w:val="-1"/>
        </w:rPr>
        <w:t>i</w:t>
      </w:r>
      <w:r w:rsidRPr="00C23D69">
        <w:rPr>
          <w:rFonts w:asciiTheme="majorHAnsi" w:eastAsia="Arial" w:hAnsiTheme="majorHAnsi" w:cs="Arial"/>
          <w:spacing w:val="-2"/>
        </w:rPr>
        <w:t>v</w:t>
      </w:r>
      <w:r w:rsidRPr="00C23D69">
        <w:rPr>
          <w:rFonts w:asciiTheme="majorHAnsi" w:eastAsia="Arial" w:hAnsiTheme="majorHAnsi" w:cs="Arial"/>
          <w:spacing w:val="-1"/>
        </w:rPr>
        <w:t>i</w:t>
      </w:r>
      <w:r w:rsidRPr="00C23D69">
        <w:rPr>
          <w:rFonts w:asciiTheme="majorHAnsi" w:eastAsia="Arial" w:hAnsiTheme="majorHAnsi" w:cs="Arial"/>
          <w:spacing w:val="1"/>
        </w:rPr>
        <w:t>t</w:t>
      </w:r>
      <w:r w:rsidRPr="00C23D69">
        <w:rPr>
          <w:rFonts w:asciiTheme="majorHAnsi" w:eastAsia="Arial" w:hAnsiTheme="majorHAnsi" w:cs="Arial"/>
        </w:rPr>
        <w:t>é</w:t>
      </w:r>
      <w:r w:rsidRPr="00C23D69">
        <w:rPr>
          <w:rFonts w:asciiTheme="majorHAnsi" w:eastAsia="Arial" w:hAnsiTheme="majorHAnsi" w:cs="Arial"/>
          <w:spacing w:val="1"/>
        </w:rPr>
        <w:t>(</w:t>
      </w:r>
      <w:r w:rsidRPr="00C23D69">
        <w:rPr>
          <w:rFonts w:asciiTheme="majorHAnsi" w:eastAsia="Arial" w:hAnsiTheme="majorHAnsi" w:cs="Arial"/>
        </w:rPr>
        <w:t>s)</w:t>
      </w:r>
      <w:r>
        <w:rPr>
          <w:rFonts w:asciiTheme="majorHAnsi" w:eastAsia="Arial" w:hAnsiTheme="majorHAnsi" w:cs="Arial"/>
        </w:rPr>
        <w:t> :</w:t>
      </w:r>
      <w:r w:rsidRPr="00C23D69">
        <w:rPr>
          <w:rFonts w:asciiTheme="majorHAnsi" w:eastAsia="Arial" w:hAnsiTheme="majorHAnsi" w:cs="Arial"/>
          <w:spacing w:val="-9"/>
        </w:rPr>
        <w:t xml:space="preserve"> ……………..</w:t>
      </w:r>
      <w:r w:rsidRPr="00C23D69">
        <w:rPr>
          <w:rFonts w:asciiTheme="majorHAnsi" w:eastAsia="Arial" w:hAnsiTheme="majorHAnsi" w:cs="Arial"/>
          <w:spacing w:val="1"/>
        </w:rPr>
        <w:t>......................................................................................</w:t>
      </w:r>
      <w:r w:rsidRPr="00C23D69">
        <w:rPr>
          <w:rFonts w:asciiTheme="majorHAnsi" w:eastAsia="Arial" w:hAnsiTheme="majorHAnsi" w:cs="Arial"/>
        </w:rPr>
        <w:t>..........................................</w:t>
      </w:r>
      <w:r>
        <w:rPr>
          <w:rFonts w:asciiTheme="majorHAnsi" w:eastAsia="Arial" w:hAnsiTheme="majorHAnsi" w:cs="Arial"/>
        </w:rPr>
        <w:t>.................</w:t>
      </w:r>
      <w:r>
        <w:rPr>
          <w:rFonts w:asciiTheme="majorHAnsi" w:eastAsia="Arial" w:hAnsiTheme="majorHAnsi" w:cs="Arial"/>
        </w:rPr>
        <w:br/>
      </w:r>
      <w:r w:rsidRPr="00C23D69">
        <w:rPr>
          <w:rFonts w:asciiTheme="majorHAnsi" w:eastAsia="Arial" w:hAnsiTheme="majorHAnsi" w:cs="Arial"/>
          <w:spacing w:val="-1"/>
        </w:rPr>
        <w:t>N</w:t>
      </w:r>
      <w:r w:rsidRPr="00C23D69">
        <w:rPr>
          <w:rFonts w:asciiTheme="majorHAnsi" w:eastAsia="Arial" w:hAnsiTheme="majorHAnsi" w:cs="Arial"/>
        </w:rPr>
        <w:t>o</w:t>
      </w:r>
      <w:r w:rsidRPr="00C23D69">
        <w:rPr>
          <w:rFonts w:asciiTheme="majorHAnsi" w:eastAsia="Arial" w:hAnsiTheme="majorHAnsi" w:cs="Arial"/>
          <w:spacing w:val="1"/>
        </w:rPr>
        <w:t>m</w:t>
      </w:r>
      <w:r w:rsidRPr="00C23D69">
        <w:rPr>
          <w:rFonts w:asciiTheme="majorHAnsi" w:eastAsia="Arial" w:hAnsiTheme="majorHAnsi" w:cs="Arial"/>
        </w:rPr>
        <w:t>b</w:t>
      </w:r>
      <w:r w:rsidRPr="00C23D69">
        <w:rPr>
          <w:rFonts w:asciiTheme="majorHAnsi" w:eastAsia="Arial" w:hAnsiTheme="majorHAnsi" w:cs="Arial"/>
          <w:spacing w:val="1"/>
        </w:rPr>
        <w:t>r</w:t>
      </w:r>
      <w:r w:rsidRPr="00C23D69">
        <w:rPr>
          <w:rFonts w:asciiTheme="majorHAnsi" w:eastAsia="Arial" w:hAnsiTheme="majorHAnsi" w:cs="Arial"/>
        </w:rPr>
        <w:t>e</w:t>
      </w:r>
      <w:r w:rsidRPr="00C23D69">
        <w:rPr>
          <w:rFonts w:asciiTheme="majorHAnsi" w:eastAsia="Arial" w:hAnsiTheme="majorHAnsi" w:cs="Arial"/>
          <w:spacing w:val="6"/>
        </w:rPr>
        <w:t xml:space="preserve"> </w:t>
      </w:r>
      <w:r w:rsidRPr="00C23D69">
        <w:rPr>
          <w:rFonts w:asciiTheme="majorHAnsi" w:eastAsia="Arial" w:hAnsiTheme="majorHAnsi" w:cs="Arial"/>
        </w:rPr>
        <w:t>de</w:t>
      </w:r>
      <w:r w:rsidRPr="00C23D69">
        <w:rPr>
          <w:rFonts w:asciiTheme="majorHAnsi" w:eastAsia="Arial" w:hAnsiTheme="majorHAnsi" w:cs="Arial"/>
          <w:spacing w:val="6"/>
        </w:rPr>
        <w:t xml:space="preserve"> </w:t>
      </w:r>
      <w:r w:rsidRPr="00C23D69">
        <w:rPr>
          <w:rFonts w:asciiTheme="majorHAnsi" w:eastAsia="Arial" w:hAnsiTheme="majorHAnsi" w:cs="Arial"/>
        </w:rPr>
        <w:t>pe</w:t>
      </w:r>
      <w:r w:rsidRPr="00C23D69">
        <w:rPr>
          <w:rFonts w:asciiTheme="majorHAnsi" w:eastAsia="Arial" w:hAnsiTheme="majorHAnsi" w:cs="Arial"/>
          <w:spacing w:val="1"/>
        </w:rPr>
        <w:t>r</w:t>
      </w:r>
      <w:r w:rsidRPr="00C23D69">
        <w:rPr>
          <w:rFonts w:asciiTheme="majorHAnsi" w:eastAsia="Arial" w:hAnsiTheme="majorHAnsi" w:cs="Arial"/>
        </w:rPr>
        <w:t>sonnes</w:t>
      </w:r>
      <w:r w:rsidRPr="00C23D69">
        <w:rPr>
          <w:rFonts w:asciiTheme="majorHAnsi" w:eastAsia="Arial" w:hAnsiTheme="majorHAnsi" w:cs="Arial"/>
          <w:spacing w:val="6"/>
        </w:rPr>
        <w:t xml:space="preserve"> </w:t>
      </w:r>
      <w:r w:rsidRPr="00C23D69">
        <w:rPr>
          <w:rFonts w:asciiTheme="majorHAnsi" w:eastAsia="Arial" w:hAnsiTheme="majorHAnsi" w:cs="Arial"/>
          <w:spacing w:val="-1"/>
        </w:rPr>
        <w:t>i</w:t>
      </w:r>
      <w:r w:rsidRPr="00C23D69">
        <w:rPr>
          <w:rFonts w:asciiTheme="majorHAnsi" w:eastAsia="Arial" w:hAnsiTheme="majorHAnsi" w:cs="Arial"/>
          <w:spacing w:val="1"/>
        </w:rPr>
        <w:t>m</w:t>
      </w:r>
      <w:r w:rsidRPr="00C23D69">
        <w:rPr>
          <w:rFonts w:asciiTheme="majorHAnsi" w:eastAsia="Arial" w:hAnsiTheme="majorHAnsi" w:cs="Arial"/>
        </w:rPr>
        <w:t>p</w:t>
      </w:r>
      <w:r w:rsidRPr="00C23D69">
        <w:rPr>
          <w:rFonts w:asciiTheme="majorHAnsi" w:eastAsia="Arial" w:hAnsiTheme="majorHAnsi" w:cs="Arial"/>
          <w:spacing w:val="-1"/>
        </w:rPr>
        <w:t>li</w:t>
      </w:r>
      <w:r w:rsidRPr="00C23D69">
        <w:rPr>
          <w:rFonts w:asciiTheme="majorHAnsi" w:eastAsia="Arial" w:hAnsiTheme="majorHAnsi" w:cs="Arial"/>
          <w:spacing w:val="2"/>
        </w:rPr>
        <w:t>q</w:t>
      </w:r>
      <w:r w:rsidRPr="00C23D69">
        <w:rPr>
          <w:rFonts w:asciiTheme="majorHAnsi" w:eastAsia="Arial" w:hAnsiTheme="majorHAnsi" w:cs="Arial"/>
        </w:rPr>
        <w:t>uées</w:t>
      </w:r>
      <w:r w:rsidRPr="00C23D69">
        <w:rPr>
          <w:rFonts w:asciiTheme="majorHAnsi" w:eastAsia="Arial" w:hAnsiTheme="majorHAnsi" w:cs="Arial"/>
          <w:spacing w:val="6"/>
        </w:rPr>
        <w:t xml:space="preserve"> </w:t>
      </w:r>
      <w:r w:rsidRPr="00C23D69">
        <w:rPr>
          <w:rFonts w:asciiTheme="majorHAnsi" w:eastAsia="Arial" w:hAnsiTheme="majorHAnsi" w:cs="Arial"/>
        </w:rPr>
        <w:t>dans</w:t>
      </w:r>
      <w:r w:rsidRPr="00C23D69">
        <w:rPr>
          <w:rFonts w:asciiTheme="majorHAnsi" w:eastAsia="Arial" w:hAnsiTheme="majorHAnsi" w:cs="Arial"/>
          <w:spacing w:val="6"/>
        </w:rPr>
        <w:t xml:space="preserve"> </w:t>
      </w:r>
      <w:r w:rsidRPr="00C23D69">
        <w:rPr>
          <w:rFonts w:asciiTheme="majorHAnsi" w:eastAsia="Arial" w:hAnsiTheme="majorHAnsi" w:cs="Arial"/>
          <w:spacing w:val="-1"/>
        </w:rPr>
        <w:t>l</w:t>
      </w:r>
      <w:r w:rsidRPr="00C23D69">
        <w:rPr>
          <w:rFonts w:asciiTheme="majorHAnsi" w:eastAsia="Arial" w:hAnsiTheme="majorHAnsi" w:cs="Arial"/>
        </w:rPr>
        <w:t>e</w:t>
      </w:r>
      <w:r w:rsidRPr="00C23D69">
        <w:rPr>
          <w:rFonts w:asciiTheme="majorHAnsi" w:eastAsia="Arial" w:hAnsiTheme="majorHAnsi" w:cs="Arial"/>
          <w:spacing w:val="6"/>
        </w:rPr>
        <w:t xml:space="preserve"> </w:t>
      </w:r>
      <w:r w:rsidRPr="00C23D69">
        <w:rPr>
          <w:rFonts w:asciiTheme="majorHAnsi" w:eastAsia="Arial" w:hAnsiTheme="majorHAnsi" w:cs="Arial"/>
        </w:rPr>
        <w:t>p</w:t>
      </w:r>
      <w:r w:rsidRPr="00C23D69">
        <w:rPr>
          <w:rFonts w:asciiTheme="majorHAnsi" w:eastAsia="Arial" w:hAnsiTheme="majorHAnsi" w:cs="Arial"/>
          <w:spacing w:val="1"/>
        </w:rPr>
        <w:t>r</w:t>
      </w:r>
      <w:r w:rsidRPr="00C23D69">
        <w:rPr>
          <w:rFonts w:asciiTheme="majorHAnsi" w:eastAsia="Arial" w:hAnsiTheme="majorHAnsi" w:cs="Arial"/>
        </w:rPr>
        <w:t>o</w:t>
      </w:r>
      <w:r w:rsidRPr="00C23D69">
        <w:rPr>
          <w:rFonts w:asciiTheme="majorHAnsi" w:eastAsia="Arial" w:hAnsiTheme="majorHAnsi" w:cs="Arial"/>
          <w:spacing w:val="1"/>
        </w:rPr>
        <w:t>j</w:t>
      </w:r>
      <w:r w:rsidRPr="00C23D69">
        <w:rPr>
          <w:rFonts w:asciiTheme="majorHAnsi" w:eastAsia="Arial" w:hAnsiTheme="majorHAnsi" w:cs="Arial"/>
        </w:rPr>
        <w:t>et</w:t>
      </w:r>
      <w:r w:rsidRPr="00C23D69">
        <w:rPr>
          <w:rFonts w:asciiTheme="majorHAnsi" w:eastAsia="Arial" w:hAnsiTheme="majorHAnsi" w:cs="Arial"/>
          <w:spacing w:val="5"/>
        </w:rPr>
        <w:t xml:space="preserve"> </w:t>
      </w:r>
      <w:r w:rsidRPr="00C23D69">
        <w:rPr>
          <w:rFonts w:asciiTheme="majorHAnsi" w:eastAsia="Arial" w:hAnsiTheme="majorHAnsi" w:cs="Arial"/>
          <w:spacing w:val="1"/>
        </w:rPr>
        <w:t>(</w:t>
      </w:r>
      <w:r w:rsidRPr="00C23D69">
        <w:rPr>
          <w:rFonts w:asciiTheme="majorHAnsi" w:eastAsia="Arial" w:hAnsiTheme="majorHAnsi" w:cs="Arial"/>
        </w:rPr>
        <w:t>adhé</w:t>
      </w:r>
      <w:r w:rsidRPr="00C23D69">
        <w:rPr>
          <w:rFonts w:asciiTheme="majorHAnsi" w:eastAsia="Arial" w:hAnsiTheme="majorHAnsi" w:cs="Arial"/>
          <w:spacing w:val="1"/>
        </w:rPr>
        <w:t>r</w:t>
      </w:r>
      <w:r w:rsidRPr="00C23D69">
        <w:rPr>
          <w:rFonts w:asciiTheme="majorHAnsi" w:eastAsia="Arial" w:hAnsiTheme="majorHAnsi" w:cs="Arial"/>
        </w:rPr>
        <w:t>en</w:t>
      </w:r>
      <w:r w:rsidRPr="00C23D69">
        <w:rPr>
          <w:rFonts w:asciiTheme="majorHAnsi" w:eastAsia="Arial" w:hAnsiTheme="majorHAnsi" w:cs="Arial"/>
          <w:spacing w:val="-1"/>
        </w:rPr>
        <w:t>t</w:t>
      </w:r>
      <w:r w:rsidRPr="00C23D69">
        <w:rPr>
          <w:rFonts w:asciiTheme="majorHAnsi" w:eastAsia="Arial" w:hAnsiTheme="majorHAnsi" w:cs="Arial"/>
        </w:rPr>
        <w:t>s,</w:t>
      </w:r>
      <w:r w:rsidRPr="00C23D69">
        <w:rPr>
          <w:rFonts w:asciiTheme="majorHAnsi" w:eastAsia="Arial" w:hAnsiTheme="majorHAnsi" w:cs="Arial"/>
          <w:spacing w:val="7"/>
        </w:rPr>
        <w:t xml:space="preserve"> </w:t>
      </w:r>
      <w:r w:rsidRPr="00C23D69">
        <w:rPr>
          <w:rFonts w:asciiTheme="majorHAnsi" w:eastAsia="Arial" w:hAnsiTheme="majorHAnsi" w:cs="Arial"/>
        </w:rPr>
        <w:t>é</w:t>
      </w:r>
      <w:r w:rsidRPr="00C23D69">
        <w:rPr>
          <w:rFonts w:asciiTheme="majorHAnsi" w:eastAsia="Arial" w:hAnsiTheme="majorHAnsi" w:cs="Arial"/>
          <w:spacing w:val="-1"/>
        </w:rPr>
        <w:t>l</w:t>
      </w:r>
      <w:r w:rsidRPr="00C23D69">
        <w:rPr>
          <w:rFonts w:asciiTheme="majorHAnsi" w:eastAsia="Arial" w:hAnsiTheme="majorHAnsi" w:cs="Arial"/>
        </w:rPr>
        <w:t>è</w:t>
      </w:r>
      <w:r w:rsidRPr="00C23D69">
        <w:rPr>
          <w:rFonts w:asciiTheme="majorHAnsi" w:eastAsia="Arial" w:hAnsiTheme="majorHAnsi" w:cs="Arial"/>
          <w:spacing w:val="-2"/>
        </w:rPr>
        <w:t>v</w:t>
      </w:r>
      <w:r w:rsidRPr="00C23D69">
        <w:rPr>
          <w:rFonts w:asciiTheme="majorHAnsi" w:eastAsia="Arial" w:hAnsiTheme="majorHAnsi" w:cs="Arial"/>
        </w:rPr>
        <w:t>es,</w:t>
      </w:r>
      <w:r w:rsidRPr="00C23D69">
        <w:rPr>
          <w:rFonts w:asciiTheme="majorHAnsi" w:eastAsia="Arial" w:hAnsiTheme="majorHAnsi" w:cs="Arial"/>
          <w:spacing w:val="7"/>
        </w:rPr>
        <w:t xml:space="preserve"> </w:t>
      </w:r>
      <w:r w:rsidRPr="00C23D69">
        <w:rPr>
          <w:rFonts w:asciiTheme="majorHAnsi" w:eastAsia="Arial" w:hAnsiTheme="majorHAnsi" w:cs="Arial"/>
        </w:rPr>
        <w:t>e</w:t>
      </w:r>
      <w:r w:rsidRPr="00C23D69">
        <w:rPr>
          <w:rFonts w:asciiTheme="majorHAnsi" w:eastAsia="Arial" w:hAnsiTheme="majorHAnsi" w:cs="Arial"/>
          <w:spacing w:val="1"/>
        </w:rPr>
        <w:t>t</w:t>
      </w:r>
      <w:r w:rsidRPr="00C23D69">
        <w:rPr>
          <w:rFonts w:asciiTheme="majorHAnsi" w:eastAsia="Arial" w:hAnsiTheme="majorHAnsi" w:cs="Arial"/>
        </w:rPr>
        <w:t>c.</w:t>
      </w:r>
      <w:r w:rsidRPr="00C23D69">
        <w:rPr>
          <w:rFonts w:asciiTheme="majorHAnsi" w:eastAsia="Arial" w:hAnsiTheme="majorHAnsi" w:cs="Arial"/>
          <w:spacing w:val="7"/>
        </w:rPr>
        <w:t xml:space="preserve"> </w:t>
      </w:r>
      <w:r w:rsidRPr="00C23D69">
        <w:rPr>
          <w:rFonts w:asciiTheme="majorHAnsi" w:eastAsia="Arial" w:hAnsiTheme="majorHAnsi" w:cs="Arial"/>
        </w:rPr>
        <w:t>-</w:t>
      </w:r>
      <w:r w:rsidRPr="00C23D69">
        <w:rPr>
          <w:rFonts w:asciiTheme="majorHAnsi" w:eastAsia="Arial" w:hAnsiTheme="majorHAnsi" w:cs="Arial"/>
          <w:spacing w:val="7"/>
        </w:rPr>
        <w:t xml:space="preserve"> </w:t>
      </w:r>
      <w:r w:rsidRPr="00C23D69">
        <w:rPr>
          <w:rFonts w:asciiTheme="majorHAnsi" w:eastAsia="Arial" w:hAnsiTheme="majorHAnsi" w:cs="Arial"/>
        </w:rPr>
        <w:t>p</w:t>
      </w:r>
      <w:r w:rsidRPr="00C23D69">
        <w:rPr>
          <w:rFonts w:asciiTheme="majorHAnsi" w:eastAsia="Arial" w:hAnsiTheme="majorHAnsi" w:cs="Arial"/>
          <w:spacing w:val="1"/>
        </w:rPr>
        <w:t>r</w:t>
      </w:r>
      <w:r w:rsidRPr="00C23D69">
        <w:rPr>
          <w:rFonts w:asciiTheme="majorHAnsi" w:eastAsia="Arial" w:hAnsiTheme="majorHAnsi" w:cs="Arial"/>
        </w:rPr>
        <w:t>éc</w:t>
      </w:r>
      <w:r w:rsidRPr="00C23D69">
        <w:rPr>
          <w:rFonts w:asciiTheme="majorHAnsi" w:eastAsia="Arial" w:hAnsiTheme="majorHAnsi" w:cs="Arial"/>
          <w:spacing w:val="-1"/>
        </w:rPr>
        <w:t>i</w:t>
      </w:r>
      <w:r w:rsidRPr="00C23D69">
        <w:rPr>
          <w:rFonts w:asciiTheme="majorHAnsi" w:eastAsia="Arial" w:hAnsiTheme="majorHAnsi" w:cs="Arial"/>
        </w:rPr>
        <w:t>se</w:t>
      </w:r>
      <w:r w:rsidRPr="00C23D69">
        <w:rPr>
          <w:rFonts w:asciiTheme="majorHAnsi" w:eastAsia="Arial" w:hAnsiTheme="majorHAnsi" w:cs="Arial"/>
          <w:spacing w:val="-2"/>
        </w:rPr>
        <w:t>z</w:t>
      </w:r>
      <w:r w:rsidRPr="00C23D69">
        <w:rPr>
          <w:rFonts w:asciiTheme="majorHAnsi" w:eastAsia="Arial" w:hAnsiTheme="majorHAnsi" w:cs="Arial"/>
        </w:rPr>
        <w:t>)</w:t>
      </w:r>
    </w:p>
    <w:p w14:paraId="341E20B8" w14:textId="77777777" w:rsidR="004C2DE8" w:rsidRDefault="004C2DE8" w:rsidP="004C2DE8">
      <w:pPr>
        <w:tabs>
          <w:tab w:val="left" w:pos="8789"/>
        </w:tabs>
        <w:spacing w:before="8" w:after="0" w:line="479" w:lineRule="auto"/>
        <w:ind w:left="116" w:right="247" w:firstLine="19"/>
        <w:jc w:val="both"/>
        <w:rPr>
          <w:rFonts w:asciiTheme="majorHAnsi" w:eastAsia="Arial" w:hAnsiTheme="majorHAnsi" w:cs="Arial"/>
          <w:spacing w:val="1"/>
        </w:rPr>
      </w:pPr>
      <w:r w:rsidRPr="00C23D69">
        <w:rPr>
          <w:rFonts w:asciiTheme="majorHAnsi" w:eastAsia="Arial" w:hAnsiTheme="majorHAnsi" w:cs="Arial"/>
          <w:spacing w:val="1"/>
        </w:rPr>
        <w:t>...........................................................................................................................................</w:t>
      </w:r>
      <w:r>
        <w:rPr>
          <w:rFonts w:asciiTheme="majorHAnsi" w:eastAsia="Arial" w:hAnsiTheme="majorHAnsi" w:cs="Arial"/>
          <w:spacing w:val="1"/>
        </w:rPr>
        <w:t>...................</w:t>
      </w:r>
    </w:p>
    <w:p w14:paraId="02DA14C7" w14:textId="77777777" w:rsidR="004C2DE8" w:rsidRDefault="004C2DE8" w:rsidP="004C2DE8">
      <w:pPr>
        <w:tabs>
          <w:tab w:val="left" w:pos="8789"/>
        </w:tabs>
        <w:spacing w:before="8" w:after="0" w:line="479" w:lineRule="auto"/>
        <w:ind w:left="116" w:right="247" w:firstLine="19"/>
        <w:jc w:val="both"/>
        <w:rPr>
          <w:rFonts w:asciiTheme="majorHAnsi" w:eastAsia="Arial" w:hAnsiTheme="majorHAnsi" w:cs="Arial"/>
        </w:rPr>
      </w:pPr>
      <w:r w:rsidRPr="00C23D69">
        <w:rPr>
          <w:rFonts w:asciiTheme="majorHAnsi" w:eastAsia="Arial" w:hAnsiTheme="majorHAnsi" w:cs="Arial"/>
          <w:spacing w:val="-1"/>
        </w:rPr>
        <w:t>N</w:t>
      </w:r>
      <w:r w:rsidRPr="00C23D69">
        <w:rPr>
          <w:rFonts w:asciiTheme="majorHAnsi" w:eastAsia="Arial" w:hAnsiTheme="majorHAnsi" w:cs="Arial"/>
        </w:rPr>
        <w:t>om</w:t>
      </w:r>
      <w:r w:rsidRPr="00C23D69">
        <w:rPr>
          <w:rFonts w:asciiTheme="majorHAnsi" w:eastAsia="Arial" w:hAnsiTheme="majorHAnsi" w:cs="Arial"/>
          <w:spacing w:val="2"/>
        </w:rPr>
        <w:t xml:space="preserve"> </w:t>
      </w:r>
      <w:r w:rsidRPr="00C23D69">
        <w:rPr>
          <w:rFonts w:asciiTheme="majorHAnsi" w:eastAsia="Arial" w:hAnsiTheme="majorHAnsi" w:cs="Arial"/>
          <w:spacing w:val="-3"/>
        </w:rPr>
        <w:t>e</w:t>
      </w:r>
      <w:r w:rsidRPr="00C23D69">
        <w:rPr>
          <w:rFonts w:asciiTheme="majorHAnsi" w:eastAsia="Arial" w:hAnsiTheme="majorHAnsi" w:cs="Arial"/>
        </w:rPr>
        <w:t>t</w:t>
      </w:r>
      <w:r w:rsidRPr="00C23D69">
        <w:rPr>
          <w:rFonts w:asciiTheme="majorHAnsi" w:eastAsia="Arial" w:hAnsiTheme="majorHAnsi" w:cs="Arial"/>
          <w:spacing w:val="3"/>
        </w:rPr>
        <w:t xml:space="preserve"> </w:t>
      </w:r>
      <w:r w:rsidRPr="00C23D69">
        <w:rPr>
          <w:rFonts w:asciiTheme="majorHAnsi" w:eastAsia="Arial" w:hAnsiTheme="majorHAnsi" w:cs="Arial"/>
          <w:spacing w:val="-3"/>
        </w:rPr>
        <w:t>p</w:t>
      </w:r>
      <w:r w:rsidRPr="00C23D69">
        <w:rPr>
          <w:rFonts w:asciiTheme="majorHAnsi" w:eastAsia="Arial" w:hAnsiTheme="majorHAnsi" w:cs="Arial"/>
          <w:spacing w:val="1"/>
        </w:rPr>
        <w:t>r</w:t>
      </w:r>
      <w:r w:rsidRPr="00C23D69">
        <w:rPr>
          <w:rFonts w:asciiTheme="majorHAnsi" w:eastAsia="Arial" w:hAnsiTheme="majorHAnsi" w:cs="Arial"/>
        </w:rPr>
        <w:t>énom du</w:t>
      </w:r>
      <w:r w:rsidRPr="00C23D69">
        <w:rPr>
          <w:rFonts w:asciiTheme="majorHAnsi" w:eastAsia="Arial" w:hAnsiTheme="majorHAnsi" w:cs="Arial"/>
          <w:spacing w:val="-1"/>
        </w:rPr>
        <w:t xml:space="preserve"> </w:t>
      </w:r>
      <w:r w:rsidRPr="00C23D69">
        <w:rPr>
          <w:rFonts w:asciiTheme="majorHAnsi" w:eastAsia="Arial" w:hAnsiTheme="majorHAnsi" w:cs="Arial"/>
          <w:spacing w:val="1"/>
        </w:rPr>
        <w:t>r</w:t>
      </w:r>
      <w:r w:rsidRPr="00C23D69">
        <w:rPr>
          <w:rFonts w:asciiTheme="majorHAnsi" w:eastAsia="Arial" w:hAnsiTheme="majorHAnsi" w:cs="Arial"/>
        </w:rPr>
        <w:t>esp</w:t>
      </w:r>
      <w:r w:rsidRPr="00C23D69">
        <w:rPr>
          <w:rFonts w:asciiTheme="majorHAnsi" w:eastAsia="Arial" w:hAnsiTheme="majorHAnsi" w:cs="Arial"/>
          <w:spacing w:val="-3"/>
        </w:rPr>
        <w:t>o</w:t>
      </w:r>
      <w:r w:rsidRPr="00C23D69">
        <w:rPr>
          <w:rFonts w:asciiTheme="majorHAnsi" w:eastAsia="Arial" w:hAnsiTheme="majorHAnsi" w:cs="Arial"/>
        </w:rPr>
        <w:t>nsab</w:t>
      </w:r>
      <w:r w:rsidRPr="00C23D69">
        <w:rPr>
          <w:rFonts w:asciiTheme="majorHAnsi" w:eastAsia="Arial" w:hAnsiTheme="majorHAnsi" w:cs="Arial"/>
          <w:spacing w:val="-1"/>
        </w:rPr>
        <w:t>l</w:t>
      </w:r>
      <w:r w:rsidRPr="00C23D69">
        <w:rPr>
          <w:rFonts w:asciiTheme="majorHAnsi" w:eastAsia="Arial" w:hAnsiTheme="majorHAnsi" w:cs="Arial"/>
        </w:rPr>
        <w:t>e</w:t>
      </w:r>
      <w:r w:rsidRPr="00C23D69">
        <w:rPr>
          <w:rFonts w:asciiTheme="majorHAnsi" w:eastAsia="Arial" w:hAnsiTheme="majorHAnsi" w:cs="Arial"/>
          <w:spacing w:val="1"/>
        </w:rPr>
        <w:t xml:space="preserve"> </w:t>
      </w:r>
      <w:r w:rsidRPr="00C23D69">
        <w:rPr>
          <w:rFonts w:asciiTheme="majorHAnsi" w:eastAsia="Arial" w:hAnsiTheme="majorHAnsi" w:cs="Arial"/>
        </w:rPr>
        <w:t>du</w:t>
      </w:r>
      <w:r w:rsidRPr="00C23D69">
        <w:rPr>
          <w:rFonts w:asciiTheme="majorHAnsi" w:eastAsia="Arial" w:hAnsiTheme="majorHAnsi" w:cs="Arial"/>
          <w:spacing w:val="1"/>
        </w:rPr>
        <w:t xml:space="preserve"> </w:t>
      </w:r>
      <w:r w:rsidRPr="00C23D69">
        <w:rPr>
          <w:rFonts w:asciiTheme="majorHAnsi" w:eastAsia="Arial" w:hAnsiTheme="majorHAnsi" w:cs="Arial"/>
        </w:rPr>
        <w:t>p</w:t>
      </w:r>
      <w:r w:rsidRPr="00C23D69">
        <w:rPr>
          <w:rFonts w:asciiTheme="majorHAnsi" w:eastAsia="Arial" w:hAnsiTheme="majorHAnsi" w:cs="Arial"/>
          <w:spacing w:val="1"/>
        </w:rPr>
        <w:t>r</w:t>
      </w:r>
      <w:r w:rsidRPr="00C23D69">
        <w:rPr>
          <w:rFonts w:asciiTheme="majorHAnsi" w:eastAsia="Arial" w:hAnsiTheme="majorHAnsi" w:cs="Arial"/>
          <w:spacing w:val="-3"/>
        </w:rPr>
        <w:t>o</w:t>
      </w:r>
      <w:r w:rsidRPr="00C23D69">
        <w:rPr>
          <w:rFonts w:asciiTheme="majorHAnsi" w:eastAsia="Arial" w:hAnsiTheme="majorHAnsi" w:cs="Arial"/>
          <w:spacing w:val="1"/>
        </w:rPr>
        <w:t>j</w:t>
      </w:r>
      <w:r w:rsidRPr="00C23D69">
        <w:rPr>
          <w:rFonts w:asciiTheme="majorHAnsi" w:eastAsia="Arial" w:hAnsiTheme="majorHAnsi" w:cs="Arial"/>
          <w:spacing w:val="-3"/>
        </w:rPr>
        <w:t>e</w:t>
      </w:r>
      <w:r w:rsidRPr="00C23D69">
        <w:rPr>
          <w:rFonts w:asciiTheme="majorHAnsi" w:eastAsia="Arial" w:hAnsiTheme="majorHAnsi" w:cs="Arial"/>
        </w:rPr>
        <w:t>t</w:t>
      </w:r>
      <w:r>
        <w:rPr>
          <w:rFonts w:asciiTheme="majorHAnsi" w:eastAsia="Arial" w:hAnsiTheme="majorHAnsi" w:cs="Arial"/>
        </w:rPr>
        <w:t> :</w:t>
      </w:r>
      <w:r w:rsidRPr="00C23D69">
        <w:rPr>
          <w:rFonts w:asciiTheme="majorHAnsi" w:eastAsia="Arial" w:hAnsiTheme="majorHAnsi" w:cs="Arial"/>
          <w:spacing w:val="1"/>
        </w:rPr>
        <w:t>.....................................................................</w:t>
      </w:r>
      <w:r w:rsidRPr="00C23D69">
        <w:rPr>
          <w:rFonts w:asciiTheme="majorHAnsi" w:eastAsia="Arial" w:hAnsiTheme="majorHAnsi" w:cs="Arial"/>
        </w:rPr>
        <w:t>.</w:t>
      </w:r>
      <w:r>
        <w:rPr>
          <w:rFonts w:asciiTheme="majorHAnsi" w:eastAsia="Arial" w:hAnsiTheme="majorHAnsi" w:cs="Arial"/>
        </w:rPr>
        <w:t>...................</w:t>
      </w:r>
    </w:p>
    <w:p w14:paraId="035BD948" w14:textId="77777777" w:rsidR="004C2DE8" w:rsidRDefault="004C2DE8" w:rsidP="004C2DE8">
      <w:pPr>
        <w:tabs>
          <w:tab w:val="left" w:pos="8789"/>
        </w:tabs>
        <w:spacing w:before="8" w:after="0" w:line="479" w:lineRule="auto"/>
        <w:ind w:left="116" w:right="247" w:firstLine="19"/>
        <w:jc w:val="both"/>
        <w:rPr>
          <w:rFonts w:asciiTheme="majorHAnsi" w:eastAsia="Arial" w:hAnsiTheme="majorHAnsi" w:cs="Arial"/>
          <w:spacing w:val="1"/>
        </w:rPr>
      </w:pPr>
      <w:r w:rsidRPr="00C23D69">
        <w:rPr>
          <w:rFonts w:asciiTheme="majorHAnsi" w:eastAsia="Arial" w:hAnsiTheme="majorHAnsi" w:cs="Arial"/>
          <w:spacing w:val="-1"/>
        </w:rPr>
        <w:t>A</w:t>
      </w:r>
      <w:r w:rsidRPr="00C23D69">
        <w:rPr>
          <w:rFonts w:asciiTheme="majorHAnsi" w:eastAsia="Arial" w:hAnsiTheme="majorHAnsi" w:cs="Arial"/>
        </w:rPr>
        <w:t>d</w:t>
      </w:r>
      <w:r w:rsidRPr="00C23D69">
        <w:rPr>
          <w:rFonts w:asciiTheme="majorHAnsi" w:eastAsia="Arial" w:hAnsiTheme="majorHAnsi" w:cs="Arial"/>
          <w:spacing w:val="1"/>
        </w:rPr>
        <w:t>r</w:t>
      </w:r>
      <w:r w:rsidRPr="00C23D69">
        <w:rPr>
          <w:rFonts w:asciiTheme="majorHAnsi" w:eastAsia="Arial" w:hAnsiTheme="majorHAnsi" w:cs="Arial"/>
        </w:rPr>
        <w:t>esse</w:t>
      </w:r>
      <w:r w:rsidRPr="00C23D69">
        <w:rPr>
          <w:rFonts w:asciiTheme="majorHAnsi" w:eastAsia="Arial" w:hAnsiTheme="majorHAnsi" w:cs="Arial"/>
          <w:spacing w:val="1"/>
        </w:rPr>
        <w:t xml:space="preserve"> </w:t>
      </w:r>
      <w:r w:rsidRPr="00C23D69">
        <w:rPr>
          <w:rFonts w:asciiTheme="majorHAnsi" w:eastAsia="Arial" w:hAnsiTheme="majorHAnsi" w:cs="Arial"/>
        </w:rPr>
        <w:t>po</w:t>
      </w:r>
      <w:r w:rsidRPr="00C23D69">
        <w:rPr>
          <w:rFonts w:asciiTheme="majorHAnsi" w:eastAsia="Arial" w:hAnsiTheme="majorHAnsi" w:cs="Arial"/>
          <w:spacing w:val="-2"/>
        </w:rPr>
        <w:t>s</w:t>
      </w:r>
      <w:r w:rsidRPr="00C23D69">
        <w:rPr>
          <w:rFonts w:asciiTheme="majorHAnsi" w:eastAsia="Arial" w:hAnsiTheme="majorHAnsi" w:cs="Arial"/>
          <w:spacing w:val="1"/>
        </w:rPr>
        <w:t>t</w:t>
      </w:r>
      <w:r w:rsidRPr="00C23D69">
        <w:rPr>
          <w:rFonts w:asciiTheme="majorHAnsi" w:eastAsia="Arial" w:hAnsiTheme="majorHAnsi" w:cs="Arial"/>
        </w:rPr>
        <w:t>a</w:t>
      </w:r>
      <w:r w:rsidRPr="00C23D69">
        <w:rPr>
          <w:rFonts w:asciiTheme="majorHAnsi" w:eastAsia="Arial" w:hAnsiTheme="majorHAnsi" w:cs="Arial"/>
          <w:spacing w:val="-1"/>
        </w:rPr>
        <w:t>l</w:t>
      </w:r>
      <w:r w:rsidRPr="00C23D69">
        <w:rPr>
          <w:rFonts w:asciiTheme="majorHAnsi" w:eastAsia="Arial" w:hAnsiTheme="majorHAnsi" w:cs="Arial"/>
        </w:rPr>
        <w:t>e</w:t>
      </w:r>
      <w:r>
        <w:rPr>
          <w:rFonts w:asciiTheme="majorHAnsi" w:eastAsia="Arial" w:hAnsiTheme="majorHAnsi" w:cs="Arial"/>
        </w:rPr>
        <w:t> :</w:t>
      </w:r>
      <w:r>
        <w:rPr>
          <w:rFonts w:asciiTheme="majorHAnsi" w:eastAsia="Arial" w:hAnsiTheme="majorHAnsi" w:cs="Arial"/>
          <w:spacing w:val="3"/>
        </w:rPr>
        <w:t xml:space="preserve"> </w:t>
      </w:r>
      <w:r w:rsidRPr="00C23D69">
        <w:rPr>
          <w:rFonts w:asciiTheme="majorHAnsi" w:eastAsia="Arial" w:hAnsiTheme="majorHAnsi" w:cs="Arial"/>
          <w:spacing w:val="1"/>
        </w:rPr>
        <w:t>.................................................................................................................</w:t>
      </w:r>
      <w:r>
        <w:rPr>
          <w:rFonts w:asciiTheme="majorHAnsi" w:eastAsia="Arial" w:hAnsiTheme="majorHAnsi" w:cs="Arial"/>
          <w:spacing w:val="1"/>
        </w:rPr>
        <w:t>................</w:t>
      </w:r>
    </w:p>
    <w:p w14:paraId="75AB6178" w14:textId="77777777" w:rsidR="004C2DE8" w:rsidRDefault="004C2DE8" w:rsidP="004C2DE8">
      <w:pPr>
        <w:tabs>
          <w:tab w:val="left" w:pos="8789"/>
        </w:tabs>
        <w:spacing w:before="8" w:after="0" w:line="479" w:lineRule="auto"/>
        <w:ind w:left="116" w:right="247" w:firstLine="19"/>
        <w:jc w:val="both"/>
        <w:rPr>
          <w:rFonts w:asciiTheme="majorHAnsi" w:eastAsia="Arial" w:hAnsiTheme="majorHAnsi" w:cs="Arial"/>
        </w:rPr>
      </w:pPr>
      <w:r w:rsidRPr="00C23D69">
        <w:rPr>
          <w:rFonts w:asciiTheme="majorHAnsi" w:eastAsia="Arial" w:hAnsiTheme="majorHAnsi" w:cs="Arial"/>
          <w:spacing w:val="2"/>
        </w:rPr>
        <w:t>T</w:t>
      </w:r>
      <w:r w:rsidRPr="00C23D69">
        <w:rPr>
          <w:rFonts w:asciiTheme="majorHAnsi" w:eastAsia="Arial" w:hAnsiTheme="majorHAnsi" w:cs="Arial"/>
        </w:rPr>
        <w:t>é</w:t>
      </w:r>
      <w:r w:rsidRPr="00C23D69">
        <w:rPr>
          <w:rFonts w:asciiTheme="majorHAnsi" w:eastAsia="Arial" w:hAnsiTheme="majorHAnsi" w:cs="Arial"/>
          <w:spacing w:val="-1"/>
        </w:rPr>
        <w:t>l</w:t>
      </w:r>
      <w:r w:rsidRPr="00C23D69">
        <w:rPr>
          <w:rFonts w:asciiTheme="majorHAnsi" w:eastAsia="Arial" w:hAnsiTheme="majorHAnsi" w:cs="Arial"/>
        </w:rPr>
        <w:t>éphone</w:t>
      </w:r>
      <w:r w:rsidRPr="00C23D69">
        <w:rPr>
          <w:rFonts w:asciiTheme="majorHAnsi" w:eastAsia="Arial" w:hAnsiTheme="majorHAnsi" w:cs="Arial"/>
          <w:spacing w:val="-1"/>
        </w:rPr>
        <w:t xml:space="preserve"> </w:t>
      </w:r>
      <w:r w:rsidRPr="00C23D69">
        <w:rPr>
          <w:rFonts w:asciiTheme="majorHAnsi" w:eastAsia="Arial" w:hAnsiTheme="majorHAnsi" w:cs="Arial"/>
        </w:rPr>
        <w:t>:</w:t>
      </w:r>
      <w:r w:rsidRPr="00C23D69">
        <w:rPr>
          <w:rFonts w:asciiTheme="majorHAnsi" w:eastAsia="Arial" w:hAnsiTheme="majorHAnsi" w:cs="Arial"/>
          <w:spacing w:val="-19"/>
        </w:rPr>
        <w:t xml:space="preserve"> </w:t>
      </w:r>
      <w:r w:rsidRPr="00C23D69">
        <w:rPr>
          <w:rFonts w:asciiTheme="majorHAnsi" w:eastAsia="Arial" w:hAnsiTheme="majorHAnsi" w:cs="Arial"/>
          <w:spacing w:val="1"/>
        </w:rPr>
        <w:t>........................................................................................................................</w:t>
      </w:r>
      <w:r w:rsidRPr="00C23D69">
        <w:rPr>
          <w:rFonts w:asciiTheme="majorHAnsi" w:eastAsia="Arial" w:hAnsiTheme="majorHAnsi" w:cs="Arial"/>
        </w:rPr>
        <w:t>.</w:t>
      </w:r>
      <w:r>
        <w:rPr>
          <w:rFonts w:asciiTheme="majorHAnsi" w:eastAsia="Arial" w:hAnsiTheme="majorHAnsi" w:cs="Arial"/>
        </w:rPr>
        <w:t>.................</w:t>
      </w:r>
    </w:p>
    <w:p w14:paraId="4AC71FE9" w14:textId="77777777" w:rsidR="004C2DE8" w:rsidRPr="00C23D69" w:rsidRDefault="004C2DE8" w:rsidP="004C2DE8">
      <w:pPr>
        <w:tabs>
          <w:tab w:val="left" w:pos="8789"/>
        </w:tabs>
        <w:spacing w:before="8" w:after="0" w:line="479" w:lineRule="auto"/>
        <w:ind w:left="116" w:right="247" w:firstLine="19"/>
        <w:jc w:val="both"/>
        <w:rPr>
          <w:rFonts w:asciiTheme="majorHAnsi" w:eastAsia="Arial" w:hAnsiTheme="majorHAnsi" w:cs="Arial"/>
        </w:rPr>
      </w:pPr>
      <w:r w:rsidRPr="00C23D69">
        <w:rPr>
          <w:rFonts w:asciiTheme="majorHAnsi" w:eastAsia="Arial" w:hAnsiTheme="majorHAnsi" w:cs="Arial"/>
          <w:spacing w:val="-1"/>
        </w:rPr>
        <w:t>A</w:t>
      </w:r>
      <w:r w:rsidRPr="00C23D69">
        <w:rPr>
          <w:rFonts w:asciiTheme="majorHAnsi" w:eastAsia="Arial" w:hAnsiTheme="majorHAnsi" w:cs="Arial"/>
        </w:rPr>
        <w:t>d</w:t>
      </w:r>
      <w:r w:rsidRPr="00C23D69">
        <w:rPr>
          <w:rFonts w:asciiTheme="majorHAnsi" w:eastAsia="Arial" w:hAnsiTheme="majorHAnsi" w:cs="Arial"/>
          <w:spacing w:val="1"/>
        </w:rPr>
        <w:t>r</w:t>
      </w:r>
      <w:r w:rsidRPr="00C23D69">
        <w:rPr>
          <w:rFonts w:asciiTheme="majorHAnsi" w:eastAsia="Arial" w:hAnsiTheme="majorHAnsi" w:cs="Arial"/>
        </w:rPr>
        <w:t>esse</w:t>
      </w:r>
      <w:r w:rsidRPr="00C23D69">
        <w:rPr>
          <w:rFonts w:asciiTheme="majorHAnsi" w:eastAsia="Arial" w:hAnsiTheme="majorHAnsi" w:cs="Arial"/>
          <w:spacing w:val="1"/>
        </w:rPr>
        <w:t xml:space="preserve"> </w:t>
      </w:r>
      <w:r w:rsidRPr="00C23D69">
        <w:rPr>
          <w:rFonts w:asciiTheme="majorHAnsi" w:eastAsia="Arial" w:hAnsiTheme="majorHAnsi" w:cs="Arial"/>
        </w:rPr>
        <w:t>é</w:t>
      </w:r>
      <w:r w:rsidRPr="00C23D69">
        <w:rPr>
          <w:rFonts w:asciiTheme="majorHAnsi" w:eastAsia="Arial" w:hAnsiTheme="majorHAnsi" w:cs="Arial"/>
          <w:spacing w:val="-1"/>
        </w:rPr>
        <w:t>l</w:t>
      </w:r>
      <w:r w:rsidRPr="00C23D69">
        <w:rPr>
          <w:rFonts w:asciiTheme="majorHAnsi" w:eastAsia="Arial" w:hAnsiTheme="majorHAnsi" w:cs="Arial"/>
        </w:rPr>
        <w:t>e</w:t>
      </w:r>
      <w:r w:rsidRPr="00C23D69">
        <w:rPr>
          <w:rFonts w:asciiTheme="majorHAnsi" w:eastAsia="Arial" w:hAnsiTheme="majorHAnsi" w:cs="Arial"/>
          <w:spacing w:val="-2"/>
        </w:rPr>
        <w:t>c</w:t>
      </w:r>
      <w:r w:rsidRPr="00C23D69">
        <w:rPr>
          <w:rFonts w:asciiTheme="majorHAnsi" w:eastAsia="Arial" w:hAnsiTheme="majorHAnsi" w:cs="Arial"/>
          <w:spacing w:val="1"/>
        </w:rPr>
        <w:t>tr</w:t>
      </w:r>
      <w:r w:rsidRPr="00C23D69">
        <w:rPr>
          <w:rFonts w:asciiTheme="majorHAnsi" w:eastAsia="Arial" w:hAnsiTheme="majorHAnsi" w:cs="Arial"/>
        </w:rPr>
        <w:t>on</w:t>
      </w:r>
      <w:r w:rsidRPr="00C23D69">
        <w:rPr>
          <w:rFonts w:asciiTheme="majorHAnsi" w:eastAsia="Arial" w:hAnsiTheme="majorHAnsi" w:cs="Arial"/>
          <w:spacing w:val="-3"/>
        </w:rPr>
        <w:t>i</w:t>
      </w:r>
      <w:r w:rsidRPr="00C23D69">
        <w:rPr>
          <w:rFonts w:asciiTheme="majorHAnsi" w:eastAsia="Arial" w:hAnsiTheme="majorHAnsi" w:cs="Arial"/>
          <w:spacing w:val="2"/>
        </w:rPr>
        <w:t>q</w:t>
      </w:r>
      <w:r w:rsidRPr="00C23D69">
        <w:rPr>
          <w:rFonts w:asciiTheme="majorHAnsi" w:eastAsia="Arial" w:hAnsiTheme="majorHAnsi" w:cs="Arial"/>
        </w:rPr>
        <w:t>ue</w:t>
      </w:r>
      <w:r>
        <w:rPr>
          <w:rFonts w:asciiTheme="majorHAnsi" w:eastAsia="Arial" w:hAnsiTheme="majorHAnsi" w:cs="Arial"/>
        </w:rPr>
        <w:t> </w:t>
      </w:r>
      <w:r>
        <w:rPr>
          <w:rFonts w:asciiTheme="majorHAnsi" w:eastAsia="Arial" w:hAnsiTheme="majorHAnsi" w:cs="Arial"/>
          <w:spacing w:val="-1"/>
        </w:rPr>
        <w:t xml:space="preserve">: </w:t>
      </w:r>
      <w:r w:rsidRPr="00C23D69">
        <w:rPr>
          <w:rFonts w:asciiTheme="majorHAnsi" w:eastAsia="Arial" w:hAnsiTheme="majorHAnsi" w:cs="Arial"/>
          <w:spacing w:val="1"/>
        </w:rPr>
        <w:t>..............................................</w:t>
      </w:r>
      <w:r w:rsidRPr="00C23D69">
        <w:rPr>
          <w:rFonts w:asciiTheme="majorHAnsi" w:eastAsia="Arial" w:hAnsiTheme="majorHAnsi" w:cs="Arial"/>
        </w:rPr>
        <w:t>.</w:t>
      </w:r>
      <w:r w:rsidRPr="00C23D69">
        <w:rPr>
          <w:rFonts w:asciiTheme="majorHAnsi" w:eastAsia="Arial" w:hAnsiTheme="majorHAnsi" w:cs="Arial"/>
          <w:spacing w:val="-31"/>
        </w:rPr>
        <w:t xml:space="preserve"> </w:t>
      </w:r>
      <w:r w:rsidRPr="00C23D69">
        <w:rPr>
          <w:rFonts w:asciiTheme="majorHAnsi" w:eastAsia="Arial" w:hAnsiTheme="majorHAnsi" w:cs="Arial"/>
        </w:rPr>
        <w:t>@</w:t>
      </w:r>
      <w:r w:rsidRPr="00C23D69">
        <w:rPr>
          <w:rFonts w:asciiTheme="majorHAnsi" w:eastAsia="Arial" w:hAnsiTheme="majorHAnsi" w:cs="Arial"/>
          <w:spacing w:val="-2"/>
        </w:rPr>
        <w:t xml:space="preserve"> </w:t>
      </w:r>
      <w:r w:rsidRPr="00C23D69">
        <w:rPr>
          <w:rFonts w:asciiTheme="majorHAnsi" w:eastAsia="Arial" w:hAnsiTheme="majorHAnsi" w:cs="Arial"/>
          <w:spacing w:val="1"/>
        </w:rPr>
        <w:t>....................................................</w:t>
      </w:r>
      <w:r w:rsidRPr="00C23D69">
        <w:rPr>
          <w:rFonts w:asciiTheme="majorHAnsi" w:eastAsia="Arial" w:hAnsiTheme="majorHAnsi" w:cs="Arial"/>
        </w:rPr>
        <w:t>.</w:t>
      </w:r>
      <w:r>
        <w:rPr>
          <w:rFonts w:asciiTheme="majorHAnsi" w:eastAsia="Arial" w:hAnsiTheme="majorHAnsi" w:cs="Arial"/>
        </w:rPr>
        <w:t>................</w:t>
      </w:r>
    </w:p>
    <w:p w14:paraId="54200AC8" w14:textId="77777777" w:rsidR="004C2DE8" w:rsidRPr="00C23D69" w:rsidRDefault="004C2DE8" w:rsidP="004C2DE8">
      <w:pPr>
        <w:spacing w:before="10" w:after="0" w:line="248" w:lineRule="exact"/>
        <w:ind w:left="116" w:right="-20"/>
        <w:rPr>
          <w:rFonts w:asciiTheme="majorHAnsi" w:eastAsia="Arial" w:hAnsiTheme="majorHAnsi" w:cs="Arial"/>
        </w:rPr>
      </w:pPr>
      <w:r w:rsidRPr="00C23D69">
        <w:rPr>
          <w:rFonts w:asciiTheme="majorHAnsi" w:eastAsia="Arial" w:hAnsiTheme="majorHAnsi" w:cs="Arial"/>
          <w:spacing w:val="-1"/>
          <w:position w:val="-1"/>
        </w:rPr>
        <w:t>Si</w:t>
      </w:r>
      <w:r w:rsidRPr="00C23D69">
        <w:rPr>
          <w:rFonts w:asciiTheme="majorHAnsi" w:eastAsia="Arial" w:hAnsiTheme="majorHAnsi" w:cs="Arial"/>
          <w:spacing w:val="1"/>
          <w:position w:val="-1"/>
        </w:rPr>
        <w:t>t</w:t>
      </w:r>
      <w:r w:rsidRPr="00C23D69">
        <w:rPr>
          <w:rFonts w:asciiTheme="majorHAnsi" w:eastAsia="Arial" w:hAnsiTheme="majorHAnsi" w:cs="Arial"/>
          <w:position w:val="-1"/>
        </w:rPr>
        <w:t>e</w:t>
      </w:r>
      <w:r w:rsidRPr="00C23D69">
        <w:rPr>
          <w:rFonts w:asciiTheme="majorHAnsi" w:eastAsia="Arial" w:hAnsiTheme="majorHAnsi" w:cs="Arial"/>
          <w:spacing w:val="1"/>
          <w:position w:val="-1"/>
        </w:rPr>
        <w:t xml:space="preserve"> </w:t>
      </w:r>
      <w:r w:rsidRPr="00C23D69">
        <w:rPr>
          <w:rFonts w:asciiTheme="majorHAnsi" w:eastAsia="Arial" w:hAnsiTheme="majorHAnsi" w:cs="Arial"/>
          <w:spacing w:val="-1"/>
          <w:position w:val="-1"/>
        </w:rPr>
        <w:t>i</w:t>
      </w:r>
      <w:r w:rsidRPr="00C23D69">
        <w:rPr>
          <w:rFonts w:asciiTheme="majorHAnsi" w:eastAsia="Arial" w:hAnsiTheme="majorHAnsi" w:cs="Arial"/>
          <w:position w:val="-1"/>
        </w:rPr>
        <w:t>n</w:t>
      </w:r>
      <w:r w:rsidRPr="00C23D69">
        <w:rPr>
          <w:rFonts w:asciiTheme="majorHAnsi" w:eastAsia="Arial" w:hAnsiTheme="majorHAnsi" w:cs="Arial"/>
          <w:spacing w:val="1"/>
          <w:position w:val="-1"/>
        </w:rPr>
        <w:t>t</w:t>
      </w:r>
      <w:r w:rsidRPr="00C23D69">
        <w:rPr>
          <w:rFonts w:asciiTheme="majorHAnsi" w:eastAsia="Arial" w:hAnsiTheme="majorHAnsi" w:cs="Arial"/>
          <w:position w:val="-1"/>
        </w:rPr>
        <w:t>e</w:t>
      </w:r>
      <w:r w:rsidRPr="00C23D69">
        <w:rPr>
          <w:rFonts w:asciiTheme="majorHAnsi" w:eastAsia="Arial" w:hAnsiTheme="majorHAnsi" w:cs="Arial"/>
          <w:spacing w:val="1"/>
          <w:position w:val="-1"/>
        </w:rPr>
        <w:t>r</w:t>
      </w:r>
      <w:r w:rsidRPr="00C23D69">
        <w:rPr>
          <w:rFonts w:asciiTheme="majorHAnsi" w:eastAsia="Arial" w:hAnsiTheme="majorHAnsi" w:cs="Arial"/>
          <w:position w:val="-1"/>
        </w:rPr>
        <w:t>n</w:t>
      </w:r>
      <w:r w:rsidRPr="00C23D69">
        <w:rPr>
          <w:rFonts w:asciiTheme="majorHAnsi" w:eastAsia="Arial" w:hAnsiTheme="majorHAnsi" w:cs="Arial"/>
          <w:spacing w:val="-3"/>
          <w:position w:val="-1"/>
        </w:rPr>
        <w:t>e</w:t>
      </w:r>
      <w:r w:rsidRPr="00C23D69">
        <w:rPr>
          <w:rFonts w:asciiTheme="majorHAnsi" w:eastAsia="Arial" w:hAnsiTheme="majorHAnsi" w:cs="Arial"/>
          <w:position w:val="-1"/>
        </w:rPr>
        <w:t>t</w:t>
      </w:r>
      <w:r>
        <w:rPr>
          <w:rFonts w:asciiTheme="majorHAnsi" w:eastAsia="Arial" w:hAnsiTheme="majorHAnsi" w:cs="Arial"/>
          <w:position w:val="-1"/>
        </w:rPr>
        <w:t> :</w:t>
      </w:r>
      <w:r w:rsidRPr="00C23D69">
        <w:rPr>
          <w:rFonts w:asciiTheme="majorHAnsi" w:eastAsia="Arial" w:hAnsiTheme="majorHAnsi" w:cs="Arial"/>
          <w:spacing w:val="-29"/>
          <w:position w:val="-1"/>
        </w:rPr>
        <w:t xml:space="preserve"> </w:t>
      </w:r>
      <w:r w:rsidRPr="00C23D69">
        <w:rPr>
          <w:rFonts w:asciiTheme="majorHAnsi" w:eastAsia="Arial" w:hAnsiTheme="majorHAnsi" w:cs="Arial"/>
          <w:spacing w:val="1"/>
          <w:position w:val="-1"/>
        </w:rPr>
        <w:t>......................................................................................................................</w:t>
      </w:r>
      <w:r w:rsidRPr="00C23D69">
        <w:rPr>
          <w:rFonts w:asciiTheme="majorHAnsi" w:eastAsia="Arial" w:hAnsiTheme="majorHAnsi" w:cs="Arial"/>
          <w:position w:val="-1"/>
        </w:rPr>
        <w:t>.</w:t>
      </w:r>
      <w:r>
        <w:rPr>
          <w:rFonts w:asciiTheme="majorHAnsi" w:eastAsia="Arial" w:hAnsiTheme="majorHAnsi" w:cs="Arial"/>
          <w:position w:val="-1"/>
        </w:rPr>
        <w:t>.................</w:t>
      </w:r>
    </w:p>
    <w:p w14:paraId="6C4A6C07" w14:textId="77777777" w:rsidR="004C2DE8" w:rsidRPr="00C23D69" w:rsidRDefault="004C2DE8" w:rsidP="004C2DE8"/>
    <w:p w14:paraId="7E1F2C6B" w14:textId="77777777" w:rsidR="004C2DE8" w:rsidRPr="00C23D69" w:rsidRDefault="004C2DE8" w:rsidP="004C2DE8"/>
    <w:p w14:paraId="0CF80A06" w14:textId="77777777" w:rsidR="004C2DE8" w:rsidRDefault="004C2DE8" w:rsidP="004C2DE8">
      <w:pPr>
        <w:spacing w:before="32" w:after="0" w:line="361" w:lineRule="auto"/>
        <w:ind w:left="116" w:right="56"/>
        <w:rPr>
          <w:rFonts w:asciiTheme="majorHAnsi" w:eastAsia="Arial" w:hAnsiTheme="majorHAnsi" w:cs="Arial"/>
        </w:rPr>
      </w:pPr>
      <w:r w:rsidRPr="00C23D69">
        <w:rPr>
          <w:rFonts w:asciiTheme="majorHAnsi" w:eastAsia="Arial" w:hAnsiTheme="majorHAnsi" w:cs="Arial"/>
          <w:spacing w:val="-1"/>
        </w:rPr>
        <w:t>C</w:t>
      </w:r>
      <w:r w:rsidRPr="00C23D69">
        <w:rPr>
          <w:rFonts w:asciiTheme="majorHAnsi" w:eastAsia="Arial" w:hAnsiTheme="majorHAnsi" w:cs="Arial"/>
        </w:rPr>
        <w:t>o</w:t>
      </w:r>
      <w:r w:rsidRPr="00C23D69">
        <w:rPr>
          <w:rFonts w:asciiTheme="majorHAnsi" w:eastAsia="Arial" w:hAnsiTheme="majorHAnsi" w:cs="Arial"/>
          <w:spacing w:val="1"/>
        </w:rPr>
        <w:t>mm</w:t>
      </w:r>
      <w:r w:rsidRPr="00C23D69">
        <w:rPr>
          <w:rFonts w:asciiTheme="majorHAnsi" w:eastAsia="Arial" w:hAnsiTheme="majorHAnsi" w:cs="Arial"/>
        </w:rPr>
        <w:t>e</w:t>
      </w:r>
      <w:r w:rsidRPr="00C23D69">
        <w:rPr>
          <w:rFonts w:asciiTheme="majorHAnsi" w:eastAsia="Arial" w:hAnsiTheme="majorHAnsi" w:cs="Arial"/>
          <w:spacing w:val="-3"/>
        </w:rPr>
        <w:t>n</w:t>
      </w:r>
      <w:r w:rsidRPr="00C23D69">
        <w:rPr>
          <w:rFonts w:asciiTheme="majorHAnsi" w:eastAsia="Arial" w:hAnsiTheme="majorHAnsi" w:cs="Arial"/>
        </w:rPr>
        <w:t>t a</w:t>
      </w:r>
      <w:r w:rsidRPr="00C23D69">
        <w:rPr>
          <w:rFonts w:asciiTheme="majorHAnsi" w:eastAsia="Arial" w:hAnsiTheme="majorHAnsi" w:cs="Arial"/>
          <w:spacing w:val="-2"/>
        </w:rPr>
        <w:t>v</w:t>
      </w:r>
      <w:r w:rsidRPr="00C23D69">
        <w:rPr>
          <w:rFonts w:asciiTheme="majorHAnsi" w:eastAsia="Arial" w:hAnsiTheme="majorHAnsi" w:cs="Arial"/>
        </w:rPr>
        <w:t>e</w:t>
      </w:r>
      <w:r w:rsidRPr="00C23D69">
        <w:rPr>
          <w:rFonts w:asciiTheme="majorHAnsi" w:eastAsia="Arial" w:hAnsiTheme="majorHAnsi" w:cs="Arial"/>
          <w:spacing w:val="-2"/>
        </w:rPr>
        <w:t>z</w:t>
      </w:r>
      <w:r w:rsidRPr="00C23D69">
        <w:rPr>
          <w:rFonts w:asciiTheme="majorHAnsi" w:eastAsia="Arial" w:hAnsiTheme="majorHAnsi" w:cs="Arial"/>
          <w:spacing w:val="3"/>
        </w:rPr>
        <w:t>-</w:t>
      </w:r>
      <w:r w:rsidRPr="00C23D69">
        <w:rPr>
          <w:rFonts w:asciiTheme="majorHAnsi" w:eastAsia="Arial" w:hAnsiTheme="majorHAnsi" w:cs="Arial"/>
          <w:spacing w:val="-2"/>
        </w:rPr>
        <w:t>v</w:t>
      </w:r>
      <w:r w:rsidRPr="00C23D69">
        <w:rPr>
          <w:rFonts w:asciiTheme="majorHAnsi" w:eastAsia="Arial" w:hAnsiTheme="majorHAnsi" w:cs="Arial"/>
        </w:rPr>
        <w:t>ous</w:t>
      </w:r>
      <w:r w:rsidRPr="00C23D69">
        <w:rPr>
          <w:rFonts w:asciiTheme="majorHAnsi" w:eastAsia="Arial" w:hAnsiTheme="majorHAnsi" w:cs="Arial"/>
          <w:spacing w:val="13"/>
        </w:rPr>
        <w:t xml:space="preserve"> </w:t>
      </w:r>
      <w:r w:rsidRPr="00C23D69">
        <w:rPr>
          <w:rFonts w:asciiTheme="majorHAnsi" w:eastAsia="Arial" w:hAnsiTheme="majorHAnsi" w:cs="Arial"/>
          <w:spacing w:val="2"/>
        </w:rPr>
        <w:t>e</w:t>
      </w:r>
      <w:r w:rsidRPr="00C23D69">
        <w:rPr>
          <w:rFonts w:asciiTheme="majorHAnsi" w:eastAsia="Arial" w:hAnsiTheme="majorHAnsi" w:cs="Arial"/>
        </w:rPr>
        <w:t>u conna</w:t>
      </w:r>
      <w:r w:rsidRPr="00C23D69">
        <w:rPr>
          <w:rFonts w:asciiTheme="majorHAnsi" w:eastAsia="Arial" w:hAnsiTheme="majorHAnsi" w:cs="Arial"/>
          <w:spacing w:val="-1"/>
        </w:rPr>
        <w:t>i</w:t>
      </w:r>
      <w:r w:rsidRPr="00C23D69">
        <w:rPr>
          <w:rFonts w:asciiTheme="majorHAnsi" w:eastAsia="Arial" w:hAnsiTheme="majorHAnsi" w:cs="Arial"/>
        </w:rPr>
        <w:t xml:space="preserve">ssance de </w:t>
      </w:r>
      <w:r w:rsidRPr="00C23D69">
        <w:rPr>
          <w:rFonts w:asciiTheme="majorHAnsi" w:eastAsia="Arial" w:hAnsiTheme="majorHAnsi" w:cs="Arial"/>
          <w:spacing w:val="1"/>
        </w:rPr>
        <w:t>l</w:t>
      </w:r>
      <w:r w:rsidRPr="00C23D69">
        <w:rPr>
          <w:rFonts w:asciiTheme="majorHAnsi" w:eastAsia="Arial" w:hAnsiTheme="majorHAnsi" w:cs="Arial"/>
          <w:spacing w:val="-1"/>
        </w:rPr>
        <w:t>’</w:t>
      </w:r>
      <w:r w:rsidRPr="00C23D69">
        <w:rPr>
          <w:rFonts w:asciiTheme="majorHAnsi" w:eastAsia="Arial" w:hAnsiTheme="majorHAnsi" w:cs="Arial"/>
        </w:rPr>
        <w:t>ex</w:t>
      </w:r>
      <w:r w:rsidRPr="00C23D69">
        <w:rPr>
          <w:rFonts w:asciiTheme="majorHAnsi" w:eastAsia="Arial" w:hAnsiTheme="majorHAnsi" w:cs="Arial"/>
          <w:spacing w:val="-1"/>
        </w:rPr>
        <w:t>i</w:t>
      </w:r>
      <w:r w:rsidRPr="00C23D69">
        <w:rPr>
          <w:rFonts w:asciiTheme="majorHAnsi" w:eastAsia="Arial" w:hAnsiTheme="majorHAnsi" w:cs="Arial"/>
        </w:rPr>
        <w:t>s</w:t>
      </w:r>
      <w:r w:rsidRPr="00C23D69">
        <w:rPr>
          <w:rFonts w:asciiTheme="majorHAnsi" w:eastAsia="Arial" w:hAnsiTheme="majorHAnsi" w:cs="Arial"/>
          <w:spacing w:val="1"/>
        </w:rPr>
        <w:t>t</w:t>
      </w:r>
      <w:r w:rsidRPr="00C23D69">
        <w:rPr>
          <w:rFonts w:asciiTheme="majorHAnsi" w:eastAsia="Arial" w:hAnsiTheme="majorHAnsi" w:cs="Arial"/>
        </w:rPr>
        <w:t>ence d</w:t>
      </w:r>
      <w:r w:rsidRPr="00C23D69">
        <w:rPr>
          <w:rFonts w:asciiTheme="majorHAnsi" w:eastAsia="Arial" w:hAnsiTheme="majorHAnsi" w:cs="Arial"/>
          <w:spacing w:val="-1"/>
        </w:rPr>
        <w:t>e</w:t>
      </w:r>
      <w:r w:rsidRPr="00C23D69">
        <w:rPr>
          <w:rFonts w:asciiTheme="majorHAnsi" w:eastAsia="Arial" w:hAnsiTheme="majorHAnsi" w:cs="Arial"/>
        </w:rPr>
        <w:t xml:space="preserve">s </w:t>
      </w:r>
      <w:r w:rsidRPr="00C23D69">
        <w:rPr>
          <w:rFonts w:asciiTheme="majorHAnsi" w:eastAsia="Arial" w:hAnsiTheme="majorHAnsi" w:cs="Arial"/>
          <w:spacing w:val="2"/>
        </w:rPr>
        <w:t>T</w:t>
      </w:r>
      <w:r w:rsidRPr="00C23D69">
        <w:rPr>
          <w:rFonts w:asciiTheme="majorHAnsi" w:eastAsia="Arial" w:hAnsiTheme="majorHAnsi" w:cs="Arial"/>
          <w:spacing w:val="1"/>
        </w:rPr>
        <w:t>r</w:t>
      </w:r>
      <w:r w:rsidRPr="00C23D69">
        <w:rPr>
          <w:rFonts w:asciiTheme="majorHAnsi" w:eastAsia="Arial" w:hAnsiTheme="majorHAnsi" w:cs="Arial"/>
        </w:rPr>
        <w:t>ophé</w:t>
      </w:r>
      <w:r w:rsidRPr="00C23D69">
        <w:rPr>
          <w:rFonts w:asciiTheme="majorHAnsi" w:eastAsia="Arial" w:hAnsiTheme="majorHAnsi" w:cs="Arial"/>
          <w:spacing w:val="-3"/>
        </w:rPr>
        <w:t>e</w:t>
      </w:r>
      <w:r w:rsidRPr="00C23D69">
        <w:rPr>
          <w:rFonts w:asciiTheme="majorHAnsi" w:eastAsia="Arial" w:hAnsiTheme="majorHAnsi" w:cs="Arial"/>
        </w:rPr>
        <w:t xml:space="preserve">s de </w:t>
      </w:r>
      <w:r w:rsidRPr="00C23D69">
        <w:rPr>
          <w:rFonts w:asciiTheme="majorHAnsi" w:eastAsia="Arial" w:hAnsiTheme="majorHAnsi" w:cs="Arial"/>
          <w:spacing w:val="-1"/>
        </w:rPr>
        <w:t>l</w:t>
      </w:r>
      <w:r w:rsidRPr="00C23D69">
        <w:rPr>
          <w:rFonts w:asciiTheme="majorHAnsi" w:eastAsia="Arial" w:hAnsiTheme="majorHAnsi" w:cs="Arial"/>
        </w:rPr>
        <w:t xml:space="preserve">a </w:t>
      </w:r>
      <w:r w:rsidRPr="00C23D69">
        <w:rPr>
          <w:rFonts w:asciiTheme="majorHAnsi" w:eastAsia="Arial" w:hAnsiTheme="majorHAnsi" w:cs="Arial"/>
          <w:spacing w:val="-1"/>
        </w:rPr>
        <w:t>R</w:t>
      </w:r>
      <w:r w:rsidRPr="00C23D69">
        <w:rPr>
          <w:rFonts w:asciiTheme="majorHAnsi" w:eastAsia="Arial" w:hAnsiTheme="majorHAnsi" w:cs="Arial"/>
        </w:rPr>
        <w:t>ése</w:t>
      </w:r>
      <w:r w:rsidRPr="00C23D69">
        <w:rPr>
          <w:rFonts w:asciiTheme="majorHAnsi" w:eastAsia="Arial" w:hAnsiTheme="majorHAnsi" w:cs="Arial"/>
          <w:spacing w:val="3"/>
        </w:rPr>
        <w:t>r</w:t>
      </w:r>
      <w:r w:rsidRPr="00C23D69">
        <w:rPr>
          <w:rFonts w:asciiTheme="majorHAnsi" w:eastAsia="Arial" w:hAnsiTheme="majorHAnsi" w:cs="Arial"/>
          <w:spacing w:val="-2"/>
        </w:rPr>
        <w:t>v</w:t>
      </w:r>
      <w:r w:rsidRPr="00C23D69">
        <w:rPr>
          <w:rFonts w:asciiTheme="majorHAnsi" w:eastAsia="Arial" w:hAnsiTheme="majorHAnsi" w:cs="Arial"/>
        </w:rPr>
        <w:t>e de b</w:t>
      </w:r>
      <w:r w:rsidRPr="00C23D69">
        <w:rPr>
          <w:rFonts w:asciiTheme="majorHAnsi" w:eastAsia="Arial" w:hAnsiTheme="majorHAnsi" w:cs="Arial"/>
          <w:spacing w:val="-1"/>
        </w:rPr>
        <w:t>i</w:t>
      </w:r>
      <w:r w:rsidRPr="00C23D69">
        <w:rPr>
          <w:rFonts w:asciiTheme="majorHAnsi" w:eastAsia="Arial" w:hAnsiTheme="majorHAnsi" w:cs="Arial"/>
        </w:rPr>
        <w:t>osphè</w:t>
      </w:r>
      <w:r w:rsidRPr="00C23D69">
        <w:rPr>
          <w:rFonts w:asciiTheme="majorHAnsi" w:eastAsia="Arial" w:hAnsiTheme="majorHAnsi" w:cs="Arial"/>
          <w:spacing w:val="1"/>
        </w:rPr>
        <w:t>r</w:t>
      </w:r>
      <w:r w:rsidRPr="00C23D69">
        <w:rPr>
          <w:rFonts w:asciiTheme="majorHAnsi" w:eastAsia="Arial" w:hAnsiTheme="majorHAnsi" w:cs="Arial"/>
        </w:rPr>
        <w:t>e</w:t>
      </w:r>
      <w:r>
        <w:rPr>
          <w:rFonts w:asciiTheme="majorHAnsi" w:eastAsia="Arial" w:hAnsiTheme="majorHAnsi" w:cs="Arial"/>
        </w:rPr>
        <w:t> ?</w:t>
      </w:r>
    </w:p>
    <w:p w14:paraId="22A5331E" w14:textId="77777777" w:rsidR="004C2DE8" w:rsidRPr="00C23D69" w:rsidRDefault="004C2DE8" w:rsidP="004C2DE8">
      <w:pPr>
        <w:spacing w:before="32" w:after="0" w:line="361" w:lineRule="auto"/>
        <w:ind w:left="116" w:right="56"/>
        <w:rPr>
          <w:rFonts w:asciiTheme="majorHAnsi" w:eastAsia="Arial" w:hAnsiTheme="majorHAnsi" w:cs="Arial"/>
        </w:rPr>
      </w:pPr>
      <w:r w:rsidRPr="00C23D69">
        <w:rPr>
          <w:rFonts w:asciiTheme="majorHAnsi" w:eastAsia="Arial" w:hAnsiTheme="majorHAnsi" w:cs="Arial"/>
          <w:spacing w:val="1"/>
        </w:rPr>
        <w:t>....................................................................................................</w:t>
      </w:r>
      <w:r w:rsidRPr="00C23D69">
        <w:rPr>
          <w:rFonts w:asciiTheme="majorHAnsi" w:eastAsia="Arial" w:hAnsiTheme="majorHAnsi" w:cs="Arial"/>
        </w:rPr>
        <w:t>.</w:t>
      </w:r>
      <w:r>
        <w:rPr>
          <w:rFonts w:asciiTheme="majorHAnsi" w:eastAsia="Arial" w:hAnsiTheme="majorHAnsi" w:cs="Arial"/>
        </w:rPr>
        <w:t>..........................................................</w:t>
      </w:r>
    </w:p>
    <w:p w14:paraId="36A6BC72" w14:textId="77777777" w:rsidR="004C2DE8" w:rsidRPr="00C23D69" w:rsidRDefault="004C2DE8" w:rsidP="004C2DE8"/>
    <w:p w14:paraId="3598443F" w14:textId="330CE22A" w:rsidR="004C2DE8" w:rsidRDefault="004C2DE8" w:rsidP="004C2DE8">
      <w:pPr>
        <w:tabs>
          <w:tab w:val="left" w:pos="5780"/>
        </w:tabs>
        <w:spacing w:after="0" w:line="240" w:lineRule="auto"/>
        <w:ind w:left="116" w:right="-20"/>
        <w:rPr>
          <w:rFonts w:asciiTheme="majorHAnsi" w:eastAsia="Arial" w:hAnsiTheme="majorHAnsi" w:cs="Arial"/>
          <w:spacing w:val="-1"/>
        </w:rPr>
      </w:pPr>
      <w:r w:rsidRPr="00C23D69">
        <w:rPr>
          <w:rFonts w:asciiTheme="majorHAnsi" w:eastAsia="Arial" w:hAnsiTheme="majorHAnsi" w:cs="Arial"/>
        </w:rPr>
        <w:t>A</w:t>
      </w:r>
      <w:r>
        <w:rPr>
          <w:rFonts w:asciiTheme="majorHAnsi" w:eastAsia="Arial" w:hAnsiTheme="majorHAnsi" w:cs="Arial"/>
        </w:rPr>
        <w:t> :</w:t>
      </w:r>
      <w:r w:rsidRPr="00C23D69">
        <w:rPr>
          <w:rFonts w:asciiTheme="majorHAnsi" w:eastAsia="Arial" w:hAnsiTheme="majorHAnsi" w:cs="Arial"/>
          <w:spacing w:val="1"/>
        </w:rPr>
        <w:t xml:space="preserve"> ....................................</w:t>
      </w:r>
      <w:r w:rsidRPr="00C23D69">
        <w:rPr>
          <w:rFonts w:asciiTheme="majorHAnsi" w:eastAsia="Arial" w:hAnsiTheme="majorHAnsi" w:cs="Arial"/>
          <w:spacing w:val="-33"/>
        </w:rPr>
        <w:t xml:space="preserve"> </w:t>
      </w:r>
      <w:r w:rsidRPr="00C23D69">
        <w:rPr>
          <w:rFonts w:asciiTheme="majorHAnsi" w:eastAsia="Arial" w:hAnsiTheme="majorHAnsi" w:cs="Arial"/>
        </w:rPr>
        <w:t>,</w:t>
      </w:r>
      <w:r w:rsidRPr="00C23D69">
        <w:rPr>
          <w:rFonts w:asciiTheme="majorHAnsi" w:eastAsia="Arial" w:hAnsiTheme="majorHAnsi" w:cs="Arial"/>
          <w:spacing w:val="3"/>
        </w:rPr>
        <w:t xml:space="preserve"> </w:t>
      </w:r>
      <w:r w:rsidRPr="00C23D69">
        <w:rPr>
          <w:rFonts w:asciiTheme="majorHAnsi" w:eastAsia="Arial" w:hAnsiTheme="majorHAnsi" w:cs="Arial"/>
          <w:spacing w:val="-1"/>
        </w:rPr>
        <w:t>l</w:t>
      </w:r>
      <w:r w:rsidRPr="00C23D69">
        <w:rPr>
          <w:rFonts w:asciiTheme="majorHAnsi" w:eastAsia="Arial" w:hAnsiTheme="majorHAnsi" w:cs="Arial"/>
        </w:rPr>
        <w:t>e</w:t>
      </w:r>
      <w:r w:rsidRPr="00C23D69">
        <w:rPr>
          <w:rFonts w:asciiTheme="majorHAnsi" w:eastAsia="Arial" w:hAnsiTheme="majorHAnsi" w:cs="Arial"/>
          <w:spacing w:val="-8"/>
        </w:rPr>
        <w:t xml:space="preserve"> </w:t>
      </w:r>
      <w:r w:rsidRPr="00C23D69">
        <w:rPr>
          <w:rFonts w:asciiTheme="majorHAnsi" w:eastAsia="Arial" w:hAnsiTheme="majorHAnsi" w:cs="Arial"/>
          <w:spacing w:val="1"/>
        </w:rPr>
        <w:t>......................</w:t>
      </w:r>
      <w:r w:rsidRPr="00C23D69">
        <w:rPr>
          <w:rFonts w:asciiTheme="majorHAnsi" w:eastAsia="Arial" w:hAnsiTheme="majorHAnsi" w:cs="Arial"/>
          <w:spacing w:val="6"/>
        </w:rPr>
        <w:t>.</w:t>
      </w:r>
      <w:r>
        <w:rPr>
          <w:rFonts w:asciiTheme="majorHAnsi" w:eastAsia="Arial" w:hAnsiTheme="majorHAnsi" w:cs="Arial"/>
        </w:rPr>
        <w:t>202</w:t>
      </w:r>
      <w:r w:rsidR="009D1165">
        <w:rPr>
          <w:rFonts w:asciiTheme="majorHAnsi" w:eastAsia="Arial" w:hAnsiTheme="majorHAnsi" w:cs="Arial"/>
        </w:rPr>
        <w:t>2</w:t>
      </w:r>
      <w:r w:rsidRPr="00C23D69">
        <w:rPr>
          <w:rFonts w:asciiTheme="majorHAnsi" w:eastAsia="Arial" w:hAnsiTheme="majorHAnsi" w:cs="Arial"/>
        </w:rPr>
        <w:tab/>
      </w:r>
      <w:r w:rsidRPr="00C23D69">
        <w:rPr>
          <w:rFonts w:asciiTheme="majorHAnsi" w:eastAsia="Arial" w:hAnsiTheme="majorHAnsi" w:cs="Arial"/>
          <w:spacing w:val="-1"/>
        </w:rPr>
        <w:t>Si</w:t>
      </w:r>
      <w:r w:rsidRPr="00C23D69">
        <w:rPr>
          <w:rFonts w:asciiTheme="majorHAnsi" w:eastAsia="Arial" w:hAnsiTheme="majorHAnsi" w:cs="Arial"/>
          <w:spacing w:val="2"/>
        </w:rPr>
        <w:t>g</w:t>
      </w:r>
      <w:r w:rsidRPr="00C23D69">
        <w:rPr>
          <w:rFonts w:asciiTheme="majorHAnsi" w:eastAsia="Arial" w:hAnsiTheme="majorHAnsi" w:cs="Arial"/>
        </w:rPr>
        <w:t>na</w:t>
      </w:r>
      <w:r w:rsidRPr="00C23D69">
        <w:rPr>
          <w:rFonts w:asciiTheme="majorHAnsi" w:eastAsia="Arial" w:hAnsiTheme="majorHAnsi" w:cs="Arial"/>
          <w:spacing w:val="1"/>
        </w:rPr>
        <w:t>t</w:t>
      </w:r>
      <w:r w:rsidRPr="00C23D69">
        <w:rPr>
          <w:rFonts w:asciiTheme="majorHAnsi" w:eastAsia="Arial" w:hAnsiTheme="majorHAnsi" w:cs="Arial"/>
          <w:spacing w:val="-3"/>
        </w:rPr>
        <w:t>u</w:t>
      </w:r>
      <w:r w:rsidRPr="00C23D69">
        <w:rPr>
          <w:rFonts w:asciiTheme="majorHAnsi" w:eastAsia="Arial" w:hAnsiTheme="majorHAnsi" w:cs="Arial"/>
          <w:spacing w:val="1"/>
        </w:rPr>
        <w:t>r</w:t>
      </w:r>
      <w:r w:rsidRPr="00C23D69">
        <w:rPr>
          <w:rFonts w:asciiTheme="majorHAnsi" w:eastAsia="Arial" w:hAnsiTheme="majorHAnsi" w:cs="Arial"/>
        </w:rPr>
        <w:t>e</w:t>
      </w:r>
      <w:r w:rsidRPr="00C23D69">
        <w:rPr>
          <w:rFonts w:asciiTheme="majorHAnsi" w:eastAsia="Arial" w:hAnsiTheme="majorHAnsi" w:cs="Arial"/>
          <w:spacing w:val="-1"/>
        </w:rPr>
        <w:t xml:space="preserve"> </w:t>
      </w:r>
    </w:p>
    <w:p w14:paraId="35F100E9" w14:textId="77777777" w:rsidR="00CD0571" w:rsidRPr="00C23D69" w:rsidRDefault="00CD0571" w:rsidP="004C2DE8">
      <w:pPr>
        <w:tabs>
          <w:tab w:val="left" w:pos="5780"/>
        </w:tabs>
        <w:spacing w:after="0" w:line="240" w:lineRule="auto"/>
        <w:ind w:left="116" w:right="-20"/>
        <w:rPr>
          <w:rFonts w:asciiTheme="majorHAnsi" w:hAnsiTheme="majorHAnsi"/>
          <w:b/>
          <w:bCs/>
        </w:rPr>
      </w:pPr>
    </w:p>
    <w:p w14:paraId="1400259B" w14:textId="77777777" w:rsidR="00CD0571" w:rsidRDefault="00CD0571" w:rsidP="004C2DE8">
      <w:pPr>
        <w:spacing w:after="120" w:line="252" w:lineRule="auto"/>
        <w:jc w:val="center"/>
        <w:rPr>
          <w:rFonts w:asciiTheme="majorHAnsi" w:hAnsiTheme="majorHAnsi"/>
          <w:b/>
          <w:bCs/>
        </w:rPr>
        <w:sectPr w:rsidR="00CD0571" w:rsidSect="00DA4BF8">
          <w:footerReference w:type="default" r:id="rId13"/>
          <w:headerReference w:type="first" r:id="rId14"/>
          <w:pgSz w:w="11906" w:h="16838"/>
          <w:pgMar w:top="1417" w:right="1417" w:bottom="1417" w:left="1417" w:header="709" w:footer="567" w:gutter="0"/>
          <w:cols w:space="708"/>
          <w:titlePg/>
          <w:docGrid w:linePitch="360"/>
        </w:sectPr>
      </w:pPr>
    </w:p>
    <w:p w14:paraId="1696E977" w14:textId="77777777" w:rsidR="001F46DB" w:rsidRPr="00336E23" w:rsidRDefault="00E07C14" w:rsidP="001F46DB">
      <w:pPr>
        <w:spacing w:after="480"/>
        <w:jc w:val="center"/>
        <w:rPr>
          <w:rFonts w:cs="Arial"/>
          <w:b/>
          <w:bCs/>
          <w:sz w:val="36"/>
          <w:szCs w:val="36"/>
        </w:rPr>
      </w:pPr>
      <w:r w:rsidRPr="00C23D69">
        <w:rPr>
          <w:rFonts w:cs="Arial"/>
          <w:b/>
          <w:bCs/>
          <w:spacing w:val="-1"/>
          <w:sz w:val="32"/>
          <w:szCs w:val="32"/>
        </w:rPr>
        <w:lastRenderedPageBreak/>
        <w:t>L</w:t>
      </w:r>
      <w:r w:rsidRPr="00C23D69">
        <w:rPr>
          <w:rFonts w:cs="Arial"/>
          <w:b/>
          <w:bCs/>
          <w:sz w:val="32"/>
          <w:szCs w:val="32"/>
        </w:rPr>
        <w:t>es</w:t>
      </w:r>
      <w:r w:rsidRPr="00C23D69">
        <w:rPr>
          <w:rFonts w:cs="Arial"/>
          <w:b/>
          <w:bCs/>
          <w:spacing w:val="2"/>
          <w:sz w:val="32"/>
          <w:szCs w:val="32"/>
        </w:rPr>
        <w:t xml:space="preserve"> </w:t>
      </w:r>
      <w:r w:rsidRPr="00C23D69">
        <w:rPr>
          <w:rFonts w:cs="Arial"/>
          <w:b/>
          <w:bCs/>
          <w:sz w:val="32"/>
          <w:szCs w:val="32"/>
        </w:rPr>
        <w:t>T</w:t>
      </w:r>
      <w:r w:rsidRPr="00C23D69">
        <w:rPr>
          <w:rFonts w:cs="Arial"/>
          <w:b/>
          <w:bCs/>
          <w:spacing w:val="1"/>
          <w:sz w:val="32"/>
          <w:szCs w:val="32"/>
        </w:rPr>
        <w:t>r</w:t>
      </w:r>
      <w:r w:rsidRPr="00C23D69">
        <w:rPr>
          <w:rFonts w:cs="Arial"/>
          <w:b/>
          <w:bCs/>
          <w:spacing w:val="-1"/>
          <w:sz w:val="32"/>
          <w:szCs w:val="32"/>
        </w:rPr>
        <w:t>oph</w:t>
      </w:r>
      <w:r w:rsidRPr="00C23D69">
        <w:rPr>
          <w:rFonts w:cs="Arial"/>
          <w:b/>
          <w:bCs/>
          <w:sz w:val="32"/>
          <w:szCs w:val="32"/>
        </w:rPr>
        <w:t>ées</w:t>
      </w:r>
      <w:r w:rsidRPr="00C23D69">
        <w:rPr>
          <w:rFonts w:cs="Arial"/>
          <w:b/>
          <w:bCs/>
          <w:spacing w:val="2"/>
          <w:sz w:val="32"/>
          <w:szCs w:val="32"/>
        </w:rPr>
        <w:t xml:space="preserve"> </w:t>
      </w:r>
      <w:r w:rsidRPr="00C23D69">
        <w:rPr>
          <w:rFonts w:cs="Arial"/>
          <w:b/>
          <w:bCs/>
          <w:spacing w:val="-1"/>
          <w:sz w:val="32"/>
          <w:szCs w:val="32"/>
        </w:rPr>
        <w:t>d</w:t>
      </w:r>
      <w:r w:rsidRPr="00C23D69">
        <w:rPr>
          <w:rFonts w:cs="Arial"/>
          <w:b/>
          <w:bCs/>
          <w:sz w:val="32"/>
          <w:szCs w:val="32"/>
        </w:rPr>
        <w:t>e</w:t>
      </w:r>
      <w:r w:rsidRPr="00C23D69">
        <w:rPr>
          <w:rFonts w:cs="Arial"/>
          <w:b/>
          <w:bCs/>
          <w:spacing w:val="-1"/>
          <w:sz w:val="32"/>
          <w:szCs w:val="32"/>
        </w:rPr>
        <w:t xml:space="preserve"> l</w:t>
      </w:r>
      <w:r w:rsidRPr="00C23D69">
        <w:rPr>
          <w:rFonts w:cs="Arial"/>
          <w:b/>
          <w:bCs/>
          <w:sz w:val="32"/>
          <w:szCs w:val="32"/>
        </w:rPr>
        <w:t>a</w:t>
      </w:r>
      <w:r w:rsidRPr="00C23D69">
        <w:rPr>
          <w:rFonts w:cs="Arial"/>
          <w:b/>
          <w:bCs/>
          <w:spacing w:val="2"/>
          <w:sz w:val="32"/>
          <w:szCs w:val="32"/>
        </w:rPr>
        <w:t xml:space="preserve"> </w:t>
      </w:r>
      <w:r w:rsidRPr="00C23D69">
        <w:rPr>
          <w:rFonts w:cs="Arial"/>
          <w:b/>
          <w:bCs/>
          <w:spacing w:val="-1"/>
          <w:sz w:val="32"/>
          <w:szCs w:val="32"/>
        </w:rPr>
        <w:t>R</w:t>
      </w:r>
      <w:r w:rsidRPr="00C23D69">
        <w:rPr>
          <w:rFonts w:cs="Arial"/>
          <w:b/>
          <w:bCs/>
          <w:sz w:val="32"/>
          <w:szCs w:val="32"/>
        </w:rPr>
        <w:t>ése</w:t>
      </w:r>
      <w:r w:rsidRPr="00C23D69">
        <w:rPr>
          <w:rFonts w:cs="Arial"/>
          <w:b/>
          <w:bCs/>
          <w:spacing w:val="1"/>
          <w:sz w:val="32"/>
          <w:szCs w:val="32"/>
        </w:rPr>
        <w:t>r</w:t>
      </w:r>
      <w:r w:rsidRPr="00C23D69">
        <w:rPr>
          <w:rFonts w:cs="Arial"/>
          <w:b/>
          <w:bCs/>
          <w:spacing w:val="-2"/>
          <w:sz w:val="32"/>
          <w:szCs w:val="32"/>
        </w:rPr>
        <w:t>v</w:t>
      </w:r>
      <w:r w:rsidRPr="00C23D69">
        <w:rPr>
          <w:rFonts w:cs="Arial"/>
          <w:b/>
          <w:bCs/>
          <w:sz w:val="32"/>
          <w:szCs w:val="32"/>
        </w:rPr>
        <w:t>e</w:t>
      </w:r>
      <w:r w:rsidRPr="00C23D69">
        <w:rPr>
          <w:rFonts w:cs="Arial"/>
          <w:b/>
          <w:bCs/>
          <w:spacing w:val="2"/>
          <w:sz w:val="32"/>
          <w:szCs w:val="32"/>
        </w:rPr>
        <w:t xml:space="preserve"> </w:t>
      </w:r>
      <w:r w:rsidRPr="00C23D69">
        <w:rPr>
          <w:rFonts w:cs="Arial"/>
          <w:b/>
          <w:bCs/>
          <w:spacing w:val="-1"/>
          <w:sz w:val="32"/>
          <w:szCs w:val="32"/>
        </w:rPr>
        <w:t>d</w:t>
      </w:r>
      <w:r w:rsidRPr="00C23D69">
        <w:rPr>
          <w:rFonts w:cs="Arial"/>
          <w:b/>
          <w:bCs/>
          <w:sz w:val="32"/>
          <w:szCs w:val="32"/>
        </w:rPr>
        <w:t>e</w:t>
      </w:r>
      <w:r w:rsidRPr="00C23D69">
        <w:rPr>
          <w:rFonts w:cs="Arial"/>
          <w:b/>
          <w:bCs/>
          <w:spacing w:val="-1"/>
          <w:sz w:val="32"/>
          <w:szCs w:val="32"/>
        </w:rPr>
        <w:t xml:space="preserve"> b</w:t>
      </w:r>
      <w:r w:rsidRPr="00C23D69">
        <w:rPr>
          <w:rFonts w:cs="Arial"/>
          <w:b/>
          <w:bCs/>
          <w:spacing w:val="1"/>
          <w:sz w:val="32"/>
          <w:szCs w:val="32"/>
        </w:rPr>
        <w:t>i</w:t>
      </w:r>
      <w:r w:rsidRPr="00C23D69">
        <w:rPr>
          <w:rFonts w:cs="Arial"/>
          <w:b/>
          <w:bCs/>
          <w:spacing w:val="-1"/>
          <w:sz w:val="32"/>
          <w:szCs w:val="32"/>
        </w:rPr>
        <w:t>o</w:t>
      </w:r>
      <w:r w:rsidRPr="00C23D69">
        <w:rPr>
          <w:rFonts w:cs="Arial"/>
          <w:b/>
          <w:bCs/>
          <w:spacing w:val="-2"/>
          <w:sz w:val="32"/>
          <w:szCs w:val="32"/>
        </w:rPr>
        <w:t>s</w:t>
      </w:r>
      <w:r w:rsidRPr="00C23D69">
        <w:rPr>
          <w:rFonts w:cs="Arial"/>
          <w:b/>
          <w:bCs/>
          <w:spacing w:val="-1"/>
          <w:sz w:val="32"/>
          <w:szCs w:val="32"/>
        </w:rPr>
        <w:t>ph</w:t>
      </w:r>
      <w:r w:rsidRPr="00C23D69">
        <w:rPr>
          <w:rFonts w:cs="Arial"/>
          <w:b/>
          <w:bCs/>
          <w:sz w:val="32"/>
          <w:szCs w:val="32"/>
        </w:rPr>
        <w:t>è</w:t>
      </w:r>
      <w:r w:rsidRPr="00C23D69">
        <w:rPr>
          <w:rFonts w:cs="Arial"/>
          <w:b/>
          <w:bCs/>
          <w:spacing w:val="1"/>
          <w:sz w:val="32"/>
          <w:szCs w:val="32"/>
        </w:rPr>
        <w:t>r</w:t>
      </w:r>
      <w:r w:rsidRPr="00C23D69">
        <w:rPr>
          <w:rFonts w:cs="Arial"/>
          <w:b/>
          <w:bCs/>
          <w:sz w:val="32"/>
          <w:szCs w:val="32"/>
        </w:rPr>
        <w:t>e</w:t>
      </w:r>
      <w:r w:rsidRPr="00C23D69">
        <w:rPr>
          <w:rFonts w:cs="Arial"/>
          <w:b/>
          <w:bCs/>
          <w:sz w:val="32"/>
          <w:szCs w:val="32"/>
        </w:rPr>
        <w:br/>
        <w:t>du bassin de la Dordogne</w:t>
      </w:r>
      <w:r>
        <w:rPr>
          <w:rFonts w:cs="Arial"/>
          <w:b/>
          <w:bCs/>
          <w:sz w:val="32"/>
          <w:szCs w:val="32"/>
        </w:rPr>
        <w:br/>
      </w:r>
      <w:r w:rsidR="001F46DB" w:rsidRPr="00336E23">
        <w:rPr>
          <w:rFonts w:cs="Arial"/>
          <w:b/>
          <w:bCs/>
          <w:position w:val="-1"/>
          <w:sz w:val="36"/>
          <w:szCs w:val="36"/>
        </w:rPr>
        <w:t>Edition 2022</w:t>
      </w:r>
    </w:p>
    <w:p w14:paraId="28991A12" w14:textId="08694862" w:rsidR="00E07C14" w:rsidRDefault="00FD272F" w:rsidP="001F46DB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F</w:t>
      </w:r>
      <w:r w:rsidR="00E07C14" w:rsidRPr="00E07C14">
        <w:rPr>
          <w:rFonts w:cstheme="minorHAnsi"/>
          <w:b/>
          <w:bCs/>
          <w:sz w:val="44"/>
          <w:szCs w:val="44"/>
        </w:rPr>
        <w:t>iche descriptive du projet</w:t>
      </w:r>
    </w:p>
    <w:p w14:paraId="66399260" w14:textId="42021524" w:rsidR="00E07C14" w:rsidRPr="002C43ED" w:rsidRDefault="00E07C14" w:rsidP="00E07C14">
      <w:pPr>
        <w:spacing w:after="480"/>
        <w:jc w:val="center"/>
        <w:rPr>
          <w:i/>
          <w:iCs/>
          <w:sz w:val="21"/>
          <w:szCs w:val="21"/>
        </w:rPr>
      </w:pPr>
      <w:r w:rsidRPr="002C43ED">
        <w:rPr>
          <w:i/>
          <w:iCs/>
          <w:sz w:val="21"/>
          <w:szCs w:val="21"/>
        </w:rPr>
        <w:t xml:space="preserve">Ce document présente une trame de fiche descriptive pouvant vous guider dans la présentation de votre projet. Vous pouvez proposer une note de présentation libre qui </w:t>
      </w:r>
      <w:r w:rsidR="00ED1523" w:rsidRPr="002C43ED">
        <w:rPr>
          <w:i/>
          <w:iCs/>
          <w:sz w:val="21"/>
          <w:szCs w:val="21"/>
        </w:rPr>
        <w:t>détaille</w:t>
      </w:r>
      <w:r w:rsidRPr="002C43ED">
        <w:rPr>
          <w:i/>
          <w:iCs/>
          <w:sz w:val="21"/>
          <w:szCs w:val="21"/>
        </w:rPr>
        <w:t xml:space="preserve"> le projet et explicite son intérêt pour la préservation </w:t>
      </w:r>
      <w:r w:rsidR="00ED1523" w:rsidRPr="002C43ED">
        <w:rPr>
          <w:i/>
          <w:iCs/>
          <w:sz w:val="21"/>
          <w:szCs w:val="21"/>
        </w:rPr>
        <w:t>de la ressource en eau, des rivières et des milieux naturels associés du territoire</w:t>
      </w:r>
      <w:r w:rsidRPr="002C43ED">
        <w:rPr>
          <w:i/>
          <w:iCs/>
          <w:sz w:val="21"/>
          <w:szCs w:val="21"/>
        </w:rPr>
        <w:t xml:space="preserve"> (description, modes de mises en œuvre, résultats obtenus, partenaires éventuels, outils, etc.).</w:t>
      </w:r>
    </w:p>
    <w:p w14:paraId="49B16163" w14:textId="77777777" w:rsidR="00E07C14" w:rsidRPr="004771F8" w:rsidRDefault="00E07C14" w:rsidP="00E07C14">
      <w:pPr>
        <w:rPr>
          <w:b/>
          <w:bCs/>
          <w:u w:val="single"/>
        </w:rPr>
      </w:pPr>
      <w:r w:rsidRPr="004771F8">
        <w:rPr>
          <w:b/>
          <w:bCs/>
          <w:u w:val="single"/>
        </w:rPr>
        <w:t>Titre de l’initiative/du projet</w:t>
      </w:r>
    </w:p>
    <w:p w14:paraId="34F1FE1D" w14:textId="77777777" w:rsidR="00E07C14" w:rsidRDefault="00E07C14" w:rsidP="00E07C14"/>
    <w:p w14:paraId="42AE6EA2" w14:textId="77777777" w:rsidR="00E07C14" w:rsidRPr="004771F8" w:rsidRDefault="00E07C14" w:rsidP="00E07C14">
      <w:pPr>
        <w:rPr>
          <w:b/>
          <w:bCs/>
          <w:u w:val="single"/>
        </w:rPr>
      </w:pPr>
      <w:r w:rsidRPr="004771F8">
        <w:rPr>
          <w:b/>
          <w:bCs/>
          <w:u w:val="single"/>
        </w:rPr>
        <w:t>Contenu de l’initiative/du projet</w:t>
      </w:r>
    </w:p>
    <w:p w14:paraId="38D71D5C" w14:textId="77777777" w:rsidR="00E07C14" w:rsidRPr="004771F8" w:rsidRDefault="00E07C14" w:rsidP="00E07C14">
      <w:pPr>
        <w:pStyle w:val="Paragraphedeliste"/>
        <w:numPr>
          <w:ilvl w:val="0"/>
          <w:numId w:val="10"/>
        </w:numPr>
      </w:pPr>
      <w:r w:rsidRPr="003622F3">
        <w:t>Description générale</w:t>
      </w:r>
      <w:r>
        <w:t xml:space="preserve"> </w:t>
      </w:r>
      <w:r w:rsidRPr="003622F3">
        <w:rPr>
          <w:i/>
          <w:iCs/>
        </w:rPr>
        <w:t>(</w:t>
      </w:r>
      <w:r>
        <w:rPr>
          <w:i/>
          <w:iCs/>
        </w:rPr>
        <w:t xml:space="preserve">en quoi consiste le projet, </w:t>
      </w:r>
      <w:r w:rsidRPr="003622F3">
        <w:rPr>
          <w:i/>
          <w:iCs/>
        </w:rPr>
        <w:t>date de création</w:t>
      </w:r>
      <w:r>
        <w:rPr>
          <w:i/>
          <w:iCs/>
        </w:rPr>
        <w:t>…</w:t>
      </w:r>
      <w:r w:rsidRPr="003622F3">
        <w:rPr>
          <w:i/>
          <w:iCs/>
        </w:rPr>
        <w:t>)</w:t>
      </w:r>
    </w:p>
    <w:p w14:paraId="2F8E2A77" w14:textId="77777777" w:rsidR="00E07C14" w:rsidRPr="004771F8" w:rsidRDefault="00E07C14" w:rsidP="00E07C14">
      <w:pPr>
        <w:pStyle w:val="Paragraphedeliste"/>
        <w:numPr>
          <w:ilvl w:val="0"/>
          <w:numId w:val="10"/>
        </w:numPr>
      </w:pPr>
      <w:r w:rsidRPr="003622F3">
        <w:t>Objectifs</w:t>
      </w:r>
      <w:r>
        <w:t xml:space="preserve"> </w:t>
      </w:r>
      <w:r w:rsidRPr="003619A0">
        <w:rPr>
          <w:i/>
          <w:iCs/>
        </w:rPr>
        <w:t>(sensibiliser, faire découvrir des bonnes pratiques, créer du lien…)</w:t>
      </w:r>
    </w:p>
    <w:p w14:paraId="7BFFDB1D" w14:textId="77777777" w:rsidR="00E07C14" w:rsidRPr="004771F8" w:rsidRDefault="00E07C14" w:rsidP="00E07C14">
      <w:pPr>
        <w:pStyle w:val="Paragraphedeliste"/>
        <w:numPr>
          <w:ilvl w:val="0"/>
          <w:numId w:val="10"/>
        </w:numPr>
      </w:pPr>
      <w:r w:rsidRPr="003622F3">
        <w:t>Méthodologie de mise en œuvre</w:t>
      </w:r>
      <w:r>
        <w:t xml:space="preserve"> et Outils développés </w:t>
      </w:r>
      <w:r w:rsidRPr="003622F3">
        <w:rPr>
          <w:i/>
          <w:iCs/>
        </w:rPr>
        <w:t>(quelles étapes</w:t>
      </w:r>
      <w:r>
        <w:rPr>
          <w:i/>
          <w:iCs/>
        </w:rPr>
        <w:t xml:space="preserve"> de réalisation</w:t>
      </w:r>
      <w:r w:rsidRPr="003622F3">
        <w:rPr>
          <w:i/>
          <w:iCs/>
        </w:rPr>
        <w:t>, quels supports…)</w:t>
      </w:r>
    </w:p>
    <w:p w14:paraId="2185D71B" w14:textId="77777777" w:rsidR="00E07C14" w:rsidRPr="004771F8" w:rsidRDefault="00E07C14" w:rsidP="00E07C14">
      <w:pPr>
        <w:pStyle w:val="Paragraphedeliste"/>
        <w:numPr>
          <w:ilvl w:val="0"/>
          <w:numId w:val="10"/>
        </w:numPr>
        <w:rPr>
          <w:i/>
          <w:iCs/>
        </w:rPr>
      </w:pPr>
      <w:r w:rsidRPr="004771F8">
        <w:t>Lien vers les outils développés (si existants)</w:t>
      </w:r>
      <w:r>
        <w:rPr>
          <w:i/>
          <w:iCs/>
        </w:rPr>
        <w:br/>
      </w:r>
      <w:r w:rsidRPr="004771F8">
        <w:rPr>
          <w:i/>
          <w:iCs/>
        </w:rPr>
        <w:t>Si votre initiative comporte la création d’outils supports (site internet, jeux interactifs, plateformes d’échanges, blogs…) merci d’en indiquer les liens d’accès</w:t>
      </w:r>
    </w:p>
    <w:p w14:paraId="2699EC1F" w14:textId="77777777" w:rsidR="00E07C14" w:rsidRDefault="00E07C14" w:rsidP="00E07C14"/>
    <w:p w14:paraId="7A041569" w14:textId="77777777" w:rsidR="00E07C14" w:rsidRDefault="00E07C14" w:rsidP="00E07C14">
      <w:pPr>
        <w:rPr>
          <w:b/>
          <w:bCs/>
          <w:u w:val="single"/>
        </w:rPr>
      </w:pPr>
      <w:r w:rsidRPr="004771F8">
        <w:rPr>
          <w:b/>
          <w:bCs/>
          <w:u w:val="single"/>
        </w:rPr>
        <w:t>Lieu de l’initiative</w:t>
      </w:r>
    </w:p>
    <w:p w14:paraId="09B6472C" w14:textId="77777777" w:rsidR="00E07C14" w:rsidRPr="004771F8" w:rsidRDefault="00E07C14" w:rsidP="00E07C14"/>
    <w:p w14:paraId="30D5175C" w14:textId="77777777" w:rsidR="00E07C14" w:rsidRDefault="00E07C14" w:rsidP="00E07C14">
      <w:pPr>
        <w:rPr>
          <w:b/>
          <w:bCs/>
          <w:u w:val="single"/>
        </w:rPr>
      </w:pPr>
      <w:r w:rsidRPr="004771F8">
        <w:rPr>
          <w:b/>
          <w:bCs/>
          <w:u w:val="single"/>
        </w:rPr>
        <w:t>Personnes impliquées</w:t>
      </w:r>
      <w:r>
        <w:rPr>
          <w:b/>
          <w:bCs/>
          <w:u w:val="single"/>
        </w:rPr>
        <w:t xml:space="preserve"> et leurs rôles</w:t>
      </w:r>
    </w:p>
    <w:p w14:paraId="79EDFCFC" w14:textId="77777777" w:rsidR="00E07C14" w:rsidRPr="00834109" w:rsidRDefault="00E07C14" w:rsidP="00E07C14">
      <w:pPr>
        <w:pStyle w:val="Paragraphedeliste"/>
        <w:numPr>
          <w:ilvl w:val="0"/>
          <w:numId w:val="10"/>
        </w:numPr>
      </w:pPr>
      <w:r w:rsidRPr="00834109">
        <w:t>Porteur de l’initiative</w:t>
      </w:r>
    </w:p>
    <w:p w14:paraId="3A0F4436" w14:textId="77777777" w:rsidR="00E07C14" w:rsidRPr="00834109" w:rsidRDefault="00E07C14" w:rsidP="00E07C14">
      <w:pPr>
        <w:pStyle w:val="Paragraphedeliste"/>
        <w:numPr>
          <w:ilvl w:val="0"/>
          <w:numId w:val="10"/>
        </w:numPr>
      </w:pPr>
      <w:r w:rsidRPr="00834109">
        <w:t>Partenaires éventuels</w:t>
      </w:r>
    </w:p>
    <w:p w14:paraId="76B89E69" w14:textId="77777777" w:rsidR="00E07C14" w:rsidRDefault="00E07C14" w:rsidP="00E07C14">
      <w:pPr>
        <w:rPr>
          <w:u w:val="single"/>
        </w:rPr>
      </w:pPr>
    </w:p>
    <w:p w14:paraId="23A21756" w14:textId="77777777" w:rsidR="00E07C14" w:rsidRPr="00834109" w:rsidRDefault="00E07C14" w:rsidP="00E07C14">
      <w:pPr>
        <w:rPr>
          <w:b/>
          <w:bCs/>
          <w:u w:val="single"/>
        </w:rPr>
      </w:pPr>
      <w:r w:rsidRPr="00834109">
        <w:rPr>
          <w:b/>
          <w:bCs/>
          <w:u w:val="single"/>
        </w:rPr>
        <w:t>Résultats obtenus (éventuels)</w:t>
      </w:r>
    </w:p>
    <w:p w14:paraId="1C65F504" w14:textId="77777777" w:rsidR="00E07C14" w:rsidRPr="009D1165" w:rsidRDefault="00E07C14" w:rsidP="00E07C14">
      <w:pPr>
        <w:rPr>
          <w:i/>
          <w:iCs/>
          <w:color w:val="595959" w:themeColor="text1" w:themeTint="A6"/>
          <w:sz w:val="21"/>
          <w:szCs w:val="21"/>
          <w:u w:val="single"/>
        </w:rPr>
      </w:pPr>
      <w:r w:rsidRPr="009D1165">
        <w:rPr>
          <w:i/>
          <w:iCs/>
          <w:color w:val="595959" w:themeColor="text1" w:themeTint="A6"/>
          <w:sz w:val="21"/>
          <w:szCs w:val="21"/>
        </w:rPr>
        <w:t>Toute indication permettant d’évaluer les impacts de l’initiative/du projet. La nature des résultats dépend de la nature du projet (modifications des pratiques/comportements, bienfaits sur la biodiversité, évolution du nombre de personnes sensibilisées, relais dans la presse ou autres médias, fréquentation des outils le cas échéant…).</w:t>
      </w:r>
    </w:p>
    <w:p w14:paraId="0E756BD4" w14:textId="77777777" w:rsidR="00E07C14" w:rsidRDefault="00E07C14" w:rsidP="00E07C14">
      <w:pPr>
        <w:rPr>
          <w:u w:val="single"/>
        </w:rPr>
      </w:pPr>
    </w:p>
    <w:p w14:paraId="49B66188" w14:textId="77777777" w:rsidR="00E07C14" w:rsidRPr="00834109" w:rsidRDefault="00E07C14" w:rsidP="00E07C14">
      <w:pPr>
        <w:rPr>
          <w:b/>
          <w:bCs/>
          <w:u w:val="single"/>
        </w:rPr>
      </w:pPr>
      <w:r w:rsidRPr="00834109">
        <w:rPr>
          <w:b/>
          <w:bCs/>
          <w:u w:val="single"/>
        </w:rPr>
        <w:lastRenderedPageBreak/>
        <w:t>Développements à venir (éventuels)</w:t>
      </w:r>
    </w:p>
    <w:p w14:paraId="74C87D1D" w14:textId="77777777" w:rsidR="00E07C14" w:rsidRPr="009D1165" w:rsidRDefault="00E07C14" w:rsidP="00E07C14">
      <w:pPr>
        <w:rPr>
          <w:i/>
          <w:iCs/>
          <w:color w:val="595959" w:themeColor="text1" w:themeTint="A6"/>
          <w:sz w:val="21"/>
          <w:szCs w:val="21"/>
        </w:rPr>
      </w:pPr>
      <w:r w:rsidRPr="009D1165">
        <w:rPr>
          <w:i/>
          <w:iCs/>
          <w:color w:val="595959" w:themeColor="text1" w:themeTint="A6"/>
          <w:sz w:val="21"/>
          <w:szCs w:val="21"/>
        </w:rPr>
        <w:t>Le projet est-il fait pour durer dans le temps ? Si oui, quelles sont les conditions mises en œuvre pour assurer sa continuité ? Evolutions envisagées en termes d’organisation, de nouveaux partenariats, de fonctionnalités, d’outils…</w:t>
      </w:r>
    </w:p>
    <w:p w14:paraId="4A74B227" w14:textId="77777777" w:rsidR="00E07C14" w:rsidRDefault="00E07C14" w:rsidP="00E07C14">
      <w:pPr>
        <w:rPr>
          <w:u w:val="single"/>
        </w:rPr>
      </w:pPr>
    </w:p>
    <w:p w14:paraId="79E35C4E" w14:textId="77777777" w:rsidR="00E07C14" w:rsidRPr="00C51340" w:rsidRDefault="00E07C14" w:rsidP="00E07C14">
      <w:pPr>
        <w:rPr>
          <w:b/>
          <w:bCs/>
          <w:u w:val="single"/>
        </w:rPr>
      </w:pPr>
      <w:r w:rsidRPr="00C51340">
        <w:rPr>
          <w:b/>
          <w:bCs/>
          <w:u w:val="single"/>
        </w:rPr>
        <w:t>Témoignages (éventuels)</w:t>
      </w:r>
    </w:p>
    <w:p w14:paraId="225909E2" w14:textId="77777777" w:rsidR="00E07C14" w:rsidRPr="009D1165" w:rsidRDefault="00E07C14" w:rsidP="00E07C14">
      <w:pPr>
        <w:rPr>
          <w:i/>
          <w:iCs/>
          <w:color w:val="595959" w:themeColor="text1" w:themeTint="A6"/>
          <w:sz w:val="21"/>
          <w:szCs w:val="21"/>
        </w:rPr>
      </w:pPr>
      <w:r w:rsidRPr="009D1165">
        <w:rPr>
          <w:i/>
          <w:iCs/>
          <w:color w:val="595959" w:themeColor="text1" w:themeTint="A6"/>
          <w:sz w:val="21"/>
          <w:szCs w:val="21"/>
        </w:rPr>
        <w:t>Pratiquants, partenaires, visiteurs, utilisateurs…</w:t>
      </w:r>
    </w:p>
    <w:p w14:paraId="4CDCEC28" w14:textId="77777777" w:rsidR="00E07C14" w:rsidRDefault="00E07C14" w:rsidP="00E07C14">
      <w:pPr>
        <w:rPr>
          <w:u w:val="single"/>
        </w:rPr>
      </w:pPr>
    </w:p>
    <w:p w14:paraId="525C9831" w14:textId="77777777" w:rsidR="00E07C14" w:rsidRPr="00C51340" w:rsidRDefault="00E07C14" w:rsidP="00E07C14">
      <w:pPr>
        <w:rPr>
          <w:b/>
          <w:bCs/>
          <w:u w:val="single"/>
        </w:rPr>
      </w:pPr>
      <w:r w:rsidRPr="00C51340">
        <w:rPr>
          <w:b/>
          <w:bCs/>
          <w:u w:val="single"/>
        </w:rPr>
        <w:t>Illustrations de l’initiative/du projet</w:t>
      </w:r>
    </w:p>
    <w:p w14:paraId="45476B97" w14:textId="77777777" w:rsidR="00E07C14" w:rsidRPr="009D1165" w:rsidRDefault="00E07C14" w:rsidP="00E07C14">
      <w:pPr>
        <w:rPr>
          <w:i/>
          <w:iCs/>
          <w:color w:val="595959" w:themeColor="text1" w:themeTint="A6"/>
          <w:sz w:val="21"/>
          <w:szCs w:val="21"/>
        </w:rPr>
      </w:pPr>
      <w:r w:rsidRPr="009D1165">
        <w:rPr>
          <w:i/>
          <w:iCs/>
          <w:color w:val="595959" w:themeColor="text1" w:themeTint="A6"/>
          <w:sz w:val="21"/>
          <w:szCs w:val="21"/>
        </w:rPr>
        <w:t>Merci d’ajouter des photos illustrant le projet dans sa phase de conception ou d’utilisation, de mise en œuvre.</w:t>
      </w:r>
      <w:r w:rsidRPr="009D1165">
        <w:rPr>
          <w:i/>
          <w:iCs/>
          <w:color w:val="595959" w:themeColor="text1" w:themeTint="A6"/>
          <w:sz w:val="21"/>
          <w:szCs w:val="21"/>
        </w:rPr>
        <w:br/>
        <w:t>Vous pouvez ajouter tout lien vers des supports de communication présentant le projet (vidéos, brochures, flyers, site internet…)</w:t>
      </w:r>
    </w:p>
    <w:p w14:paraId="5FF746E3" w14:textId="77777777" w:rsidR="00E07C14" w:rsidRDefault="00E07C14" w:rsidP="00E07C14"/>
    <w:p w14:paraId="142F914A" w14:textId="77777777" w:rsidR="00FD272F" w:rsidRDefault="00FD272F" w:rsidP="00E07C14">
      <w:pPr>
        <w:sectPr w:rsidR="00FD272F" w:rsidSect="00DA4BF8">
          <w:footerReference w:type="default" r:id="rId15"/>
          <w:pgSz w:w="11906" w:h="16838"/>
          <w:pgMar w:top="1417" w:right="1417" w:bottom="1417" w:left="1417" w:header="709" w:footer="567" w:gutter="0"/>
          <w:cols w:space="708"/>
          <w:titlePg/>
          <w:docGrid w:linePitch="360"/>
        </w:sectPr>
      </w:pPr>
    </w:p>
    <w:p w14:paraId="627B5885" w14:textId="77777777" w:rsidR="00FD272F" w:rsidRPr="00C23D69" w:rsidRDefault="00FD272F" w:rsidP="00FD272F">
      <w:pPr>
        <w:spacing w:after="0"/>
        <w:jc w:val="center"/>
        <w:rPr>
          <w:rFonts w:cs="Arial"/>
          <w:b/>
          <w:bCs/>
          <w:sz w:val="32"/>
          <w:szCs w:val="32"/>
        </w:rPr>
      </w:pPr>
      <w:r w:rsidRPr="00C23D69">
        <w:rPr>
          <w:rFonts w:cs="Arial"/>
          <w:b/>
          <w:bCs/>
          <w:spacing w:val="-1"/>
          <w:sz w:val="32"/>
          <w:szCs w:val="32"/>
        </w:rPr>
        <w:t>L</w:t>
      </w:r>
      <w:r w:rsidRPr="00C23D69">
        <w:rPr>
          <w:rFonts w:cs="Arial"/>
          <w:b/>
          <w:bCs/>
          <w:sz w:val="32"/>
          <w:szCs w:val="32"/>
        </w:rPr>
        <w:t>es</w:t>
      </w:r>
      <w:r w:rsidRPr="00C23D69">
        <w:rPr>
          <w:rFonts w:cs="Arial"/>
          <w:b/>
          <w:bCs/>
          <w:spacing w:val="2"/>
          <w:sz w:val="32"/>
          <w:szCs w:val="32"/>
        </w:rPr>
        <w:t xml:space="preserve"> </w:t>
      </w:r>
      <w:r w:rsidRPr="00C23D69">
        <w:rPr>
          <w:rFonts w:cs="Arial"/>
          <w:b/>
          <w:bCs/>
          <w:sz w:val="32"/>
          <w:szCs w:val="32"/>
        </w:rPr>
        <w:t>T</w:t>
      </w:r>
      <w:r w:rsidRPr="00C23D69">
        <w:rPr>
          <w:rFonts w:cs="Arial"/>
          <w:b/>
          <w:bCs/>
          <w:spacing w:val="1"/>
          <w:sz w:val="32"/>
          <w:szCs w:val="32"/>
        </w:rPr>
        <w:t>r</w:t>
      </w:r>
      <w:r w:rsidRPr="00C23D69">
        <w:rPr>
          <w:rFonts w:cs="Arial"/>
          <w:b/>
          <w:bCs/>
          <w:spacing w:val="-1"/>
          <w:sz w:val="32"/>
          <w:szCs w:val="32"/>
        </w:rPr>
        <w:t>oph</w:t>
      </w:r>
      <w:r w:rsidRPr="00C23D69">
        <w:rPr>
          <w:rFonts w:cs="Arial"/>
          <w:b/>
          <w:bCs/>
          <w:sz w:val="32"/>
          <w:szCs w:val="32"/>
        </w:rPr>
        <w:t>ées</w:t>
      </w:r>
      <w:r w:rsidRPr="00C23D69">
        <w:rPr>
          <w:rFonts w:cs="Arial"/>
          <w:b/>
          <w:bCs/>
          <w:spacing w:val="2"/>
          <w:sz w:val="32"/>
          <w:szCs w:val="32"/>
        </w:rPr>
        <w:t xml:space="preserve"> </w:t>
      </w:r>
      <w:r w:rsidRPr="00C23D69">
        <w:rPr>
          <w:rFonts w:cs="Arial"/>
          <w:b/>
          <w:bCs/>
          <w:spacing w:val="-1"/>
          <w:sz w:val="32"/>
          <w:szCs w:val="32"/>
        </w:rPr>
        <w:t>d</w:t>
      </w:r>
      <w:r w:rsidRPr="00C23D69">
        <w:rPr>
          <w:rFonts w:cs="Arial"/>
          <w:b/>
          <w:bCs/>
          <w:sz w:val="32"/>
          <w:szCs w:val="32"/>
        </w:rPr>
        <w:t>e</w:t>
      </w:r>
      <w:r w:rsidRPr="00C23D69">
        <w:rPr>
          <w:rFonts w:cs="Arial"/>
          <w:b/>
          <w:bCs/>
          <w:spacing w:val="-1"/>
          <w:sz w:val="32"/>
          <w:szCs w:val="32"/>
        </w:rPr>
        <w:t xml:space="preserve"> l</w:t>
      </w:r>
      <w:r w:rsidRPr="00C23D69">
        <w:rPr>
          <w:rFonts w:cs="Arial"/>
          <w:b/>
          <w:bCs/>
          <w:sz w:val="32"/>
          <w:szCs w:val="32"/>
        </w:rPr>
        <w:t>a</w:t>
      </w:r>
      <w:r w:rsidRPr="00C23D69">
        <w:rPr>
          <w:rFonts w:cs="Arial"/>
          <w:b/>
          <w:bCs/>
          <w:spacing w:val="2"/>
          <w:sz w:val="32"/>
          <w:szCs w:val="32"/>
        </w:rPr>
        <w:t xml:space="preserve"> </w:t>
      </w:r>
      <w:r w:rsidRPr="00C23D69">
        <w:rPr>
          <w:rFonts w:cs="Arial"/>
          <w:b/>
          <w:bCs/>
          <w:spacing w:val="-1"/>
          <w:sz w:val="32"/>
          <w:szCs w:val="32"/>
        </w:rPr>
        <w:t>R</w:t>
      </w:r>
      <w:r w:rsidRPr="00C23D69">
        <w:rPr>
          <w:rFonts w:cs="Arial"/>
          <w:b/>
          <w:bCs/>
          <w:sz w:val="32"/>
          <w:szCs w:val="32"/>
        </w:rPr>
        <w:t>ése</w:t>
      </w:r>
      <w:r w:rsidRPr="00C23D69">
        <w:rPr>
          <w:rFonts w:cs="Arial"/>
          <w:b/>
          <w:bCs/>
          <w:spacing w:val="1"/>
          <w:sz w:val="32"/>
          <w:szCs w:val="32"/>
        </w:rPr>
        <w:t>r</w:t>
      </w:r>
      <w:r w:rsidRPr="00C23D69">
        <w:rPr>
          <w:rFonts w:cs="Arial"/>
          <w:b/>
          <w:bCs/>
          <w:spacing w:val="-2"/>
          <w:sz w:val="32"/>
          <w:szCs w:val="32"/>
        </w:rPr>
        <w:t>v</w:t>
      </w:r>
      <w:r w:rsidRPr="00C23D69">
        <w:rPr>
          <w:rFonts w:cs="Arial"/>
          <w:b/>
          <w:bCs/>
          <w:sz w:val="32"/>
          <w:szCs w:val="32"/>
        </w:rPr>
        <w:t>e</w:t>
      </w:r>
      <w:r w:rsidRPr="00C23D69">
        <w:rPr>
          <w:rFonts w:cs="Arial"/>
          <w:b/>
          <w:bCs/>
          <w:spacing w:val="2"/>
          <w:sz w:val="32"/>
          <w:szCs w:val="32"/>
        </w:rPr>
        <w:t xml:space="preserve"> </w:t>
      </w:r>
      <w:r w:rsidRPr="00C23D69">
        <w:rPr>
          <w:rFonts w:cs="Arial"/>
          <w:b/>
          <w:bCs/>
          <w:spacing w:val="-1"/>
          <w:sz w:val="32"/>
          <w:szCs w:val="32"/>
        </w:rPr>
        <w:t>d</w:t>
      </w:r>
      <w:r w:rsidRPr="00C23D69">
        <w:rPr>
          <w:rFonts w:cs="Arial"/>
          <w:b/>
          <w:bCs/>
          <w:sz w:val="32"/>
          <w:szCs w:val="32"/>
        </w:rPr>
        <w:t>e</w:t>
      </w:r>
      <w:r w:rsidRPr="00C23D69">
        <w:rPr>
          <w:rFonts w:cs="Arial"/>
          <w:b/>
          <w:bCs/>
          <w:spacing w:val="-1"/>
          <w:sz w:val="32"/>
          <w:szCs w:val="32"/>
        </w:rPr>
        <w:t xml:space="preserve"> b</w:t>
      </w:r>
      <w:r w:rsidRPr="00C23D69">
        <w:rPr>
          <w:rFonts w:cs="Arial"/>
          <w:b/>
          <w:bCs/>
          <w:spacing w:val="1"/>
          <w:sz w:val="32"/>
          <w:szCs w:val="32"/>
        </w:rPr>
        <w:t>i</w:t>
      </w:r>
      <w:r w:rsidRPr="00C23D69">
        <w:rPr>
          <w:rFonts w:cs="Arial"/>
          <w:b/>
          <w:bCs/>
          <w:spacing w:val="-1"/>
          <w:sz w:val="32"/>
          <w:szCs w:val="32"/>
        </w:rPr>
        <w:t>o</w:t>
      </w:r>
      <w:r w:rsidRPr="00C23D69">
        <w:rPr>
          <w:rFonts w:cs="Arial"/>
          <w:b/>
          <w:bCs/>
          <w:spacing w:val="-2"/>
          <w:sz w:val="32"/>
          <w:szCs w:val="32"/>
        </w:rPr>
        <w:t>s</w:t>
      </w:r>
      <w:r w:rsidRPr="00C23D69">
        <w:rPr>
          <w:rFonts w:cs="Arial"/>
          <w:b/>
          <w:bCs/>
          <w:spacing w:val="-1"/>
          <w:sz w:val="32"/>
          <w:szCs w:val="32"/>
        </w:rPr>
        <w:t>ph</w:t>
      </w:r>
      <w:r w:rsidRPr="00C23D69">
        <w:rPr>
          <w:rFonts w:cs="Arial"/>
          <w:b/>
          <w:bCs/>
          <w:sz w:val="32"/>
          <w:szCs w:val="32"/>
        </w:rPr>
        <w:t>è</w:t>
      </w:r>
      <w:r w:rsidRPr="00C23D69">
        <w:rPr>
          <w:rFonts w:cs="Arial"/>
          <w:b/>
          <w:bCs/>
          <w:spacing w:val="1"/>
          <w:sz w:val="32"/>
          <w:szCs w:val="32"/>
        </w:rPr>
        <w:t>r</w:t>
      </w:r>
      <w:r w:rsidRPr="00C23D69">
        <w:rPr>
          <w:rFonts w:cs="Arial"/>
          <w:b/>
          <w:bCs/>
          <w:sz w:val="32"/>
          <w:szCs w:val="32"/>
        </w:rPr>
        <w:t>e</w:t>
      </w:r>
      <w:r>
        <w:rPr>
          <w:rFonts w:cs="Arial"/>
          <w:b/>
          <w:bCs/>
          <w:sz w:val="32"/>
          <w:szCs w:val="32"/>
        </w:rPr>
        <w:t xml:space="preserve"> </w:t>
      </w:r>
      <w:r w:rsidRPr="00C23D69">
        <w:rPr>
          <w:rFonts w:cs="Arial"/>
          <w:b/>
          <w:bCs/>
          <w:sz w:val="32"/>
          <w:szCs w:val="32"/>
        </w:rPr>
        <w:t>du bassin de la Dordogne</w:t>
      </w:r>
      <w:r>
        <w:rPr>
          <w:rFonts w:cs="Arial"/>
          <w:b/>
          <w:bCs/>
          <w:sz w:val="32"/>
          <w:szCs w:val="32"/>
        </w:rPr>
        <w:t xml:space="preserve"> </w:t>
      </w:r>
      <w:r w:rsidRPr="00C23D69">
        <w:rPr>
          <w:rFonts w:cs="Arial"/>
          <w:b/>
          <w:bCs/>
          <w:position w:val="-1"/>
          <w:sz w:val="32"/>
          <w:szCs w:val="32"/>
        </w:rPr>
        <w:t>202</w:t>
      </w:r>
      <w:r>
        <w:rPr>
          <w:rFonts w:cs="Arial"/>
          <w:b/>
          <w:bCs/>
          <w:position w:val="-1"/>
          <w:sz w:val="32"/>
          <w:szCs w:val="32"/>
        </w:rPr>
        <w:t>2</w:t>
      </w:r>
    </w:p>
    <w:p w14:paraId="30FFC840" w14:textId="71D43C61" w:rsidR="00FD272F" w:rsidRDefault="00FD272F" w:rsidP="00FD272F">
      <w:pPr>
        <w:pStyle w:val="Default"/>
        <w:spacing w:before="240" w:after="240" w:line="252" w:lineRule="auto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C4B2335" wp14:editId="10A8150B">
            <wp:simplePos x="0" y="0"/>
            <wp:positionH relativeFrom="column">
              <wp:posOffset>-84455</wp:posOffset>
            </wp:positionH>
            <wp:positionV relativeFrom="paragraph">
              <wp:posOffset>610870</wp:posOffset>
            </wp:positionV>
            <wp:extent cx="8892540" cy="4549140"/>
            <wp:effectExtent l="0" t="0" r="3810" b="3810"/>
            <wp:wrapNone/>
            <wp:docPr id="7" name="Image 7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r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571">
        <w:rPr>
          <w:rFonts w:asciiTheme="minorHAnsi" w:hAnsiTheme="minorHAnsi" w:cstheme="minorHAnsi"/>
          <w:b/>
          <w:bCs/>
          <w:sz w:val="44"/>
          <w:szCs w:val="44"/>
        </w:rPr>
        <w:t>Annexe</w:t>
      </w:r>
      <w:r>
        <w:rPr>
          <w:rFonts w:asciiTheme="minorHAnsi" w:hAnsiTheme="minorHAnsi" w:cstheme="minorHAnsi"/>
          <w:b/>
          <w:bCs/>
          <w:sz w:val="44"/>
          <w:szCs w:val="44"/>
        </w:rPr>
        <w:t xml:space="preserve"> – Carte de la Réserve de biosphère du bassin de la Dordogne</w:t>
      </w:r>
    </w:p>
    <w:p w14:paraId="5973D993" w14:textId="4C6EBA83" w:rsidR="00E07C14" w:rsidRPr="00CD0571" w:rsidRDefault="00E07C14" w:rsidP="00FD272F"/>
    <w:sectPr w:rsidR="00E07C14" w:rsidRPr="00CD0571" w:rsidSect="00FD272F">
      <w:pgSz w:w="16838" w:h="11906" w:orient="landscape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4303" w14:textId="77777777" w:rsidR="00977ACB" w:rsidRDefault="00977ACB" w:rsidP="00043B7C">
      <w:pPr>
        <w:spacing w:after="0" w:line="240" w:lineRule="auto"/>
      </w:pPr>
      <w:r>
        <w:separator/>
      </w:r>
    </w:p>
  </w:endnote>
  <w:endnote w:type="continuationSeparator" w:id="0">
    <w:p w14:paraId="1E01A7D4" w14:textId="77777777" w:rsidR="00977ACB" w:rsidRDefault="00977ACB" w:rsidP="0004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7653" w14:textId="79177766" w:rsidR="00DA4BF8" w:rsidRPr="006D49F2" w:rsidRDefault="006D49F2" w:rsidP="00DA4BF8">
    <w:pPr>
      <w:pStyle w:val="Pieddepage"/>
      <w:jc w:val="center"/>
      <w:rPr>
        <w:color w:val="7F7F7F" w:themeColor="text1" w:themeTint="80"/>
        <w:sz w:val="18"/>
        <w:szCs w:val="18"/>
      </w:rPr>
    </w:pPr>
    <w:r w:rsidRPr="006D49F2">
      <w:rPr>
        <w:color w:val="7F7F7F" w:themeColor="text1" w:themeTint="80"/>
        <w:sz w:val="18"/>
        <w:szCs w:val="18"/>
      </w:rPr>
      <w:fldChar w:fldCharType="begin"/>
    </w:r>
    <w:r w:rsidRPr="006D49F2">
      <w:rPr>
        <w:color w:val="7F7F7F" w:themeColor="text1" w:themeTint="80"/>
        <w:sz w:val="18"/>
        <w:szCs w:val="18"/>
      </w:rPr>
      <w:instrText xml:space="preserve"> PAGE  \* Arabic  \* MERGEFORMAT </w:instrText>
    </w:r>
    <w:r w:rsidRPr="006D49F2">
      <w:rPr>
        <w:color w:val="7F7F7F" w:themeColor="text1" w:themeTint="80"/>
        <w:sz w:val="18"/>
        <w:szCs w:val="18"/>
      </w:rPr>
      <w:fldChar w:fldCharType="separate"/>
    </w:r>
    <w:r w:rsidRPr="006D49F2">
      <w:rPr>
        <w:noProof/>
        <w:color w:val="7F7F7F" w:themeColor="text1" w:themeTint="80"/>
        <w:sz w:val="18"/>
        <w:szCs w:val="18"/>
      </w:rPr>
      <w:t>3</w:t>
    </w:r>
    <w:r w:rsidRPr="006D49F2">
      <w:rPr>
        <w:color w:val="7F7F7F" w:themeColor="text1" w:themeTint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280F" w14:textId="799C9A04" w:rsidR="00E07C14" w:rsidRPr="00E07C14" w:rsidRDefault="00E07C14" w:rsidP="00E07C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581B" w14:textId="77777777" w:rsidR="00977ACB" w:rsidRDefault="00977ACB" w:rsidP="00043B7C">
      <w:pPr>
        <w:spacing w:after="0" w:line="240" w:lineRule="auto"/>
      </w:pPr>
      <w:r>
        <w:separator/>
      </w:r>
    </w:p>
  </w:footnote>
  <w:footnote w:type="continuationSeparator" w:id="0">
    <w:p w14:paraId="09EAA1C7" w14:textId="77777777" w:rsidR="00977ACB" w:rsidRDefault="00977ACB" w:rsidP="0004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5FD4" w14:textId="66D21F57" w:rsidR="00DA4BF8" w:rsidRDefault="00C00D46" w:rsidP="00DA4BF8">
    <w:pPr>
      <w:pStyle w:val="En-tte"/>
      <w:spacing w:after="600"/>
      <w:jc w:val="center"/>
    </w:pPr>
    <w:r>
      <w:rPr>
        <w:noProof/>
      </w:rPr>
      <w:drawing>
        <wp:inline distT="0" distB="0" distL="0" distR="0" wp14:anchorId="5318C6BF" wp14:editId="2BC26F54">
          <wp:extent cx="1143000" cy="736172"/>
          <wp:effectExtent l="0" t="0" r="0" b="698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082" cy="745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="00DA4BF8" w:rsidRPr="00DA4BF8">
      <w:rPr>
        <w:noProof/>
      </w:rPr>
      <w:drawing>
        <wp:inline distT="0" distB="0" distL="0" distR="0" wp14:anchorId="23B85358" wp14:editId="1A41F40D">
          <wp:extent cx="1496064" cy="720000"/>
          <wp:effectExtent l="0" t="0" r="0" b="444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606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1BE"/>
    <w:multiLevelType w:val="hybridMultilevel"/>
    <w:tmpl w:val="84EE435E"/>
    <w:lvl w:ilvl="0" w:tplc="2D42C85C">
      <w:numFmt w:val="bullet"/>
      <w:lvlText w:val="-"/>
      <w:lvlJc w:val="left"/>
      <w:pPr>
        <w:ind w:left="927" w:hanging="360"/>
      </w:pPr>
      <w:rPr>
        <w:rFonts w:ascii="Calibri" w:eastAsiaTheme="minorHAnsi" w:hAnsi="Calibri" w:cs="Cambria" w:hint="default"/>
        <w:color w:val="auto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E04180"/>
    <w:multiLevelType w:val="hybridMultilevel"/>
    <w:tmpl w:val="44D0697A"/>
    <w:lvl w:ilvl="0" w:tplc="E8E659A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5D773B"/>
    <w:multiLevelType w:val="hybridMultilevel"/>
    <w:tmpl w:val="E68893A2"/>
    <w:lvl w:ilvl="0" w:tplc="2D42C85C">
      <w:numFmt w:val="bullet"/>
      <w:lvlText w:val="-"/>
      <w:lvlJc w:val="left"/>
      <w:pPr>
        <w:ind w:left="927" w:hanging="360"/>
      </w:pPr>
      <w:rPr>
        <w:rFonts w:ascii="Calibri" w:eastAsiaTheme="minorHAnsi" w:hAnsi="Calibri" w:cs="Cambri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53048"/>
    <w:multiLevelType w:val="hybridMultilevel"/>
    <w:tmpl w:val="ED962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045D2"/>
    <w:multiLevelType w:val="hybridMultilevel"/>
    <w:tmpl w:val="FC76E942"/>
    <w:lvl w:ilvl="0" w:tplc="A1189C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876B6"/>
    <w:multiLevelType w:val="hybridMultilevel"/>
    <w:tmpl w:val="8564BE3A"/>
    <w:lvl w:ilvl="0" w:tplc="040C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ED40FB7"/>
    <w:multiLevelType w:val="hybridMultilevel"/>
    <w:tmpl w:val="4A74C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45E30"/>
    <w:multiLevelType w:val="hybridMultilevel"/>
    <w:tmpl w:val="449EBC8C"/>
    <w:lvl w:ilvl="0" w:tplc="BC8CD3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35A40"/>
    <w:multiLevelType w:val="hybridMultilevel"/>
    <w:tmpl w:val="68BA248A"/>
    <w:lvl w:ilvl="0" w:tplc="647092BA">
      <w:numFmt w:val="bullet"/>
      <w:lvlText w:val="-"/>
      <w:lvlJc w:val="left"/>
      <w:pPr>
        <w:ind w:left="1065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9070938"/>
    <w:multiLevelType w:val="hybridMultilevel"/>
    <w:tmpl w:val="032604E2"/>
    <w:lvl w:ilvl="0" w:tplc="BC8CD37E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mbria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A045910"/>
    <w:multiLevelType w:val="hybridMultilevel"/>
    <w:tmpl w:val="51A801D0"/>
    <w:lvl w:ilvl="0" w:tplc="D462363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34ED3"/>
    <w:multiLevelType w:val="hybridMultilevel"/>
    <w:tmpl w:val="B06A48B2"/>
    <w:lvl w:ilvl="0" w:tplc="878EB8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386415">
    <w:abstractNumId w:val="9"/>
  </w:num>
  <w:num w:numId="2" w16cid:durableId="1328483305">
    <w:abstractNumId w:val="5"/>
  </w:num>
  <w:num w:numId="3" w16cid:durableId="806166936">
    <w:abstractNumId w:val="7"/>
  </w:num>
  <w:num w:numId="4" w16cid:durableId="33887956">
    <w:abstractNumId w:val="1"/>
  </w:num>
  <w:num w:numId="5" w16cid:durableId="151869385">
    <w:abstractNumId w:val="4"/>
  </w:num>
  <w:num w:numId="6" w16cid:durableId="1124613860">
    <w:abstractNumId w:val="8"/>
  </w:num>
  <w:num w:numId="7" w16cid:durableId="1728843034">
    <w:abstractNumId w:val="10"/>
  </w:num>
  <w:num w:numId="8" w16cid:durableId="1040784278">
    <w:abstractNumId w:val="6"/>
  </w:num>
  <w:num w:numId="9" w16cid:durableId="1779524912">
    <w:abstractNumId w:val="3"/>
  </w:num>
  <w:num w:numId="10" w16cid:durableId="432676851">
    <w:abstractNumId w:val="11"/>
  </w:num>
  <w:num w:numId="11" w16cid:durableId="1036082941">
    <w:abstractNumId w:val="0"/>
  </w:num>
  <w:num w:numId="12" w16cid:durableId="1811366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FA"/>
    <w:rsid w:val="00011D1E"/>
    <w:rsid w:val="00034643"/>
    <w:rsid w:val="00041FFD"/>
    <w:rsid w:val="00043B7C"/>
    <w:rsid w:val="00057BA4"/>
    <w:rsid w:val="000671A5"/>
    <w:rsid w:val="000F772F"/>
    <w:rsid w:val="000F7EB6"/>
    <w:rsid w:val="001053FD"/>
    <w:rsid w:val="00115A4C"/>
    <w:rsid w:val="00150322"/>
    <w:rsid w:val="00163FB8"/>
    <w:rsid w:val="0019689F"/>
    <w:rsid w:val="001B1E87"/>
    <w:rsid w:val="001B5CAC"/>
    <w:rsid w:val="001C09E5"/>
    <w:rsid w:val="001C0AAC"/>
    <w:rsid w:val="001F46DB"/>
    <w:rsid w:val="002638C2"/>
    <w:rsid w:val="002B039D"/>
    <w:rsid w:val="002C327C"/>
    <w:rsid w:val="002C43ED"/>
    <w:rsid w:val="00312C0D"/>
    <w:rsid w:val="00336E23"/>
    <w:rsid w:val="00370783"/>
    <w:rsid w:val="003B4C4C"/>
    <w:rsid w:val="003C7197"/>
    <w:rsid w:val="004012C5"/>
    <w:rsid w:val="00410107"/>
    <w:rsid w:val="004301A6"/>
    <w:rsid w:val="004531FA"/>
    <w:rsid w:val="00464CBE"/>
    <w:rsid w:val="00470C95"/>
    <w:rsid w:val="0047610A"/>
    <w:rsid w:val="00480484"/>
    <w:rsid w:val="00482242"/>
    <w:rsid w:val="00492AEC"/>
    <w:rsid w:val="004C2DE8"/>
    <w:rsid w:val="004F16F9"/>
    <w:rsid w:val="004F3DFE"/>
    <w:rsid w:val="00521EE1"/>
    <w:rsid w:val="00522C38"/>
    <w:rsid w:val="00522C76"/>
    <w:rsid w:val="00525F9D"/>
    <w:rsid w:val="00572D0F"/>
    <w:rsid w:val="005B292E"/>
    <w:rsid w:val="005D2158"/>
    <w:rsid w:val="005E0DFD"/>
    <w:rsid w:val="006202D8"/>
    <w:rsid w:val="006B250E"/>
    <w:rsid w:val="006D08BC"/>
    <w:rsid w:val="006D49F2"/>
    <w:rsid w:val="0079567E"/>
    <w:rsid w:val="007A0A8D"/>
    <w:rsid w:val="007A3832"/>
    <w:rsid w:val="007B090D"/>
    <w:rsid w:val="007B6F13"/>
    <w:rsid w:val="007C43C0"/>
    <w:rsid w:val="008046E9"/>
    <w:rsid w:val="00841EFA"/>
    <w:rsid w:val="00861503"/>
    <w:rsid w:val="008D785F"/>
    <w:rsid w:val="008E212A"/>
    <w:rsid w:val="008E2147"/>
    <w:rsid w:val="008F54A0"/>
    <w:rsid w:val="00913E91"/>
    <w:rsid w:val="00915DF7"/>
    <w:rsid w:val="00922BA5"/>
    <w:rsid w:val="00977ACB"/>
    <w:rsid w:val="00985032"/>
    <w:rsid w:val="009B1B3A"/>
    <w:rsid w:val="009B72A5"/>
    <w:rsid w:val="009C51FD"/>
    <w:rsid w:val="009D1165"/>
    <w:rsid w:val="009F062B"/>
    <w:rsid w:val="00A0152E"/>
    <w:rsid w:val="00A24C05"/>
    <w:rsid w:val="00A359D5"/>
    <w:rsid w:val="00A739C4"/>
    <w:rsid w:val="00A81879"/>
    <w:rsid w:val="00A87A85"/>
    <w:rsid w:val="00A91DC9"/>
    <w:rsid w:val="00A952F3"/>
    <w:rsid w:val="00AE46DF"/>
    <w:rsid w:val="00AE59BB"/>
    <w:rsid w:val="00AE7C0A"/>
    <w:rsid w:val="00B04FF0"/>
    <w:rsid w:val="00B30DC8"/>
    <w:rsid w:val="00B33380"/>
    <w:rsid w:val="00B855C1"/>
    <w:rsid w:val="00BA67AA"/>
    <w:rsid w:val="00BE5C2E"/>
    <w:rsid w:val="00C00D46"/>
    <w:rsid w:val="00C50A2C"/>
    <w:rsid w:val="00C512E6"/>
    <w:rsid w:val="00C72CF3"/>
    <w:rsid w:val="00C74056"/>
    <w:rsid w:val="00CD0571"/>
    <w:rsid w:val="00CE75EA"/>
    <w:rsid w:val="00D15A3C"/>
    <w:rsid w:val="00D215A0"/>
    <w:rsid w:val="00D21732"/>
    <w:rsid w:val="00D514F7"/>
    <w:rsid w:val="00D579B9"/>
    <w:rsid w:val="00D8030A"/>
    <w:rsid w:val="00DA4BF8"/>
    <w:rsid w:val="00DA60E4"/>
    <w:rsid w:val="00DA7E98"/>
    <w:rsid w:val="00DB712E"/>
    <w:rsid w:val="00DD086F"/>
    <w:rsid w:val="00DF6917"/>
    <w:rsid w:val="00E00247"/>
    <w:rsid w:val="00E07C14"/>
    <w:rsid w:val="00E27E89"/>
    <w:rsid w:val="00E73B48"/>
    <w:rsid w:val="00ED1523"/>
    <w:rsid w:val="00ED17FA"/>
    <w:rsid w:val="00F13E18"/>
    <w:rsid w:val="00F32E96"/>
    <w:rsid w:val="00F50C72"/>
    <w:rsid w:val="00F522BA"/>
    <w:rsid w:val="00F64C03"/>
    <w:rsid w:val="00F65CCC"/>
    <w:rsid w:val="00F70A95"/>
    <w:rsid w:val="00F740AB"/>
    <w:rsid w:val="00F96A23"/>
    <w:rsid w:val="00FD01FC"/>
    <w:rsid w:val="00FD272F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B5D8F3"/>
  <w15:chartTrackingRefBased/>
  <w15:docId w15:val="{4124D291-37EF-4B8C-B855-F6A2E087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41EF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A3832"/>
    <w:pPr>
      <w:spacing w:line="256" w:lineRule="auto"/>
      <w:ind w:left="720"/>
      <w:contextualSpacing/>
    </w:pPr>
  </w:style>
  <w:style w:type="character" w:styleId="lev">
    <w:name w:val="Strong"/>
    <w:basedOn w:val="Policepardfaut"/>
    <w:uiPriority w:val="22"/>
    <w:qFormat/>
    <w:rsid w:val="00BE5C2E"/>
    <w:rPr>
      <w:b/>
      <w:bCs/>
    </w:rPr>
  </w:style>
  <w:style w:type="character" w:styleId="Lienhypertexte">
    <w:name w:val="Hyperlink"/>
    <w:basedOn w:val="Policepardfaut"/>
    <w:uiPriority w:val="99"/>
    <w:unhideWhenUsed/>
    <w:rsid w:val="00915DF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FB8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B04FF0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FD01F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4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3B7C"/>
  </w:style>
  <w:style w:type="paragraph" w:styleId="Pieddepage">
    <w:name w:val="footer"/>
    <w:basedOn w:val="Normal"/>
    <w:link w:val="PieddepageCar"/>
    <w:uiPriority w:val="99"/>
    <w:unhideWhenUsed/>
    <w:rsid w:val="0004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3B7C"/>
  </w:style>
  <w:style w:type="paragraph" w:customStyle="1" w:styleId="Paragraphestandard">
    <w:name w:val="[Paragraphe standard]"/>
    <w:basedOn w:val="Normal"/>
    <w:uiPriority w:val="99"/>
    <w:rsid w:val="001B5CA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quetier@eptb-dordogne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.quetier@eptb-dordogne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DC81-B2A2-4DEB-AC37-33BC46BE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1576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MICHAU</dc:creator>
  <cp:keywords/>
  <dc:description/>
  <cp:lastModifiedBy>Justine QUETIER</cp:lastModifiedBy>
  <cp:revision>71</cp:revision>
  <cp:lastPrinted>2022-07-29T10:28:00Z</cp:lastPrinted>
  <dcterms:created xsi:type="dcterms:W3CDTF">2018-04-24T08:58:00Z</dcterms:created>
  <dcterms:modified xsi:type="dcterms:W3CDTF">2022-07-29T12:20:00Z</dcterms:modified>
</cp:coreProperties>
</file>